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FAD55" w14:textId="77777777" w:rsidR="00184097" w:rsidRPr="00401A59" w:rsidRDefault="00184097" w:rsidP="00184097">
      <w:pPr>
        <w:tabs>
          <w:tab w:val="left" w:pos="1635"/>
        </w:tabs>
        <w:rPr>
          <w:rFonts w:asciiTheme="minorHAnsi" w:hAnsiTheme="minorHAnsi"/>
          <w:lang w:val="nb-NO"/>
        </w:rPr>
      </w:pPr>
    </w:p>
    <w:p w14:paraId="18897664" w14:textId="77777777" w:rsidR="00184097" w:rsidRPr="00707C3C" w:rsidRDefault="00184097" w:rsidP="005A7BA2">
      <w:pPr>
        <w:pStyle w:val="Overskrift1"/>
        <w:numPr>
          <w:ilvl w:val="0"/>
          <w:numId w:val="0"/>
        </w:numPr>
        <w:rPr>
          <w:rFonts w:asciiTheme="minorHAnsi" w:hAnsiTheme="minorHAnsi"/>
          <w:b w:val="0"/>
          <w:bCs/>
          <w:sz w:val="22"/>
          <w:szCs w:val="16"/>
        </w:rPr>
      </w:pPr>
    </w:p>
    <w:p w14:paraId="6C8F8C01" w14:textId="77777777" w:rsidR="000F6017" w:rsidRPr="00707C3C" w:rsidRDefault="000F6017" w:rsidP="005A7BA2">
      <w:pPr>
        <w:pStyle w:val="Overskrift1"/>
        <w:numPr>
          <w:ilvl w:val="0"/>
          <w:numId w:val="0"/>
        </w:numPr>
        <w:rPr>
          <w:rFonts w:asciiTheme="minorHAnsi" w:hAnsiTheme="minorHAnsi"/>
          <w:b w:val="0"/>
          <w:bCs/>
          <w:smallCaps/>
          <w:sz w:val="22"/>
          <w:szCs w:val="16"/>
        </w:rPr>
      </w:pPr>
    </w:p>
    <w:p w14:paraId="6AFDAE20" w14:textId="6F1DCC13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</w:rPr>
      </w:pPr>
      <w:r w:rsidRPr="00674237">
        <w:rPr>
          <w:rFonts w:ascii="Calibri Light" w:hAnsi="Calibri Light" w:cs="Calibri Light"/>
          <w:b/>
        </w:rPr>
        <w:t xml:space="preserve">Avropsavtale på </w:t>
      </w:r>
      <w:r>
        <w:rPr>
          <w:rFonts w:ascii="Calibri Light" w:hAnsi="Calibri Light" w:cs="Calibri Light"/>
          <w:b/>
        </w:rPr>
        <w:t>Forhandler av programvare</w:t>
      </w:r>
    </w:p>
    <w:p w14:paraId="210DEFC6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Cs/>
          <w:i/>
          <w:iCs/>
          <w:sz w:val="18"/>
        </w:rPr>
      </w:pPr>
      <w:r w:rsidRPr="00674237">
        <w:rPr>
          <w:rFonts w:ascii="Calibri Light" w:hAnsi="Calibri Light" w:cs="Calibri Light"/>
          <w:bCs/>
          <w:i/>
          <w:iCs/>
          <w:sz w:val="18"/>
        </w:rPr>
        <w:t xml:space="preserve">Rammeavtalens bestemmelser (SSA-R + SSA-K) gjelder for denne avropsavtalen, </w:t>
      </w:r>
      <w:proofErr w:type="gramStart"/>
      <w:r w:rsidRPr="00674237">
        <w:rPr>
          <w:rFonts w:ascii="Calibri Light" w:hAnsi="Calibri Light" w:cs="Calibri Light"/>
          <w:bCs/>
          <w:i/>
          <w:iCs/>
          <w:sz w:val="18"/>
        </w:rPr>
        <w:t>så fremt</w:t>
      </w:r>
      <w:proofErr w:type="gramEnd"/>
      <w:r w:rsidRPr="00674237">
        <w:rPr>
          <w:rFonts w:ascii="Calibri Light" w:hAnsi="Calibri Light" w:cs="Calibri Light"/>
          <w:bCs/>
          <w:i/>
          <w:iCs/>
          <w:sz w:val="18"/>
        </w:rPr>
        <w:t xml:space="preserve"> ikke annet er angitt.</w:t>
      </w:r>
    </w:p>
    <w:p w14:paraId="2EB43302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Cs/>
          <w:i/>
          <w:iCs/>
          <w:sz w:val="18"/>
        </w:rPr>
      </w:pPr>
      <w:r w:rsidRPr="00674237">
        <w:rPr>
          <w:rFonts w:ascii="Calibri Light" w:hAnsi="Calibri Light" w:cs="Calibri Light"/>
          <w:bCs/>
          <w:i/>
          <w:iCs/>
          <w:sz w:val="18"/>
        </w:rPr>
        <w:t>Unntak og tillegg til rammeavtalen er beskrevet nedenfor, i bilag A.</w:t>
      </w:r>
    </w:p>
    <w:p w14:paraId="5215906B" w14:textId="77777777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205237A8" w14:textId="0CC8AF8F" w:rsidR="00556E81" w:rsidRPr="00674237" w:rsidRDefault="00556E81" w:rsidP="00556E81">
      <w:pPr>
        <w:pStyle w:val="Brdtekst"/>
        <w:jc w:val="center"/>
        <w:rPr>
          <w:rFonts w:ascii="Calibri Light" w:hAnsi="Calibri Light" w:cs="Calibri Light"/>
          <w:b/>
        </w:rPr>
      </w:pPr>
      <w:r w:rsidRPr="00674237">
        <w:rPr>
          <w:rFonts w:ascii="Calibri Light" w:hAnsi="Calibri Light" w:cs="Calibri Light"/>
          <w:b/>
        </w:rPr>
        <w:t xml:space="preserve">For rammeavtale </w:t>
      </w:r>
      <w:r>
        <w:rPr>
          <w:rFonts w:ascii="Calibri Light" w:hAnsi="Calibri Light" w:cs="Calibri Light"/>
          <w:b/>
        </w:rPr>
        <w:t>24</w:t>
      </w:r>
      <w:r w:rsidRPr="00674237">
        <w:rPr>
          <w:rFonts w:ascii="Calibri Light" w:hAnsi="Calibri Light" w:cs="Calibri Light"/>
          <w:b/>
        </w:rPr>
        <w:t>/00</w:t>
      </w:r>
      <w:r w:rsidR="005A2257">
        <w:rPr>
          <w:rFonts w:ascii="Calibri Light" w:hAnsi="Calibri Light" w:cs="Calibri Light"/>
          <w:b/>
        </w:rPr>
        <w:t>129</w:t>
      </w:r>
      <w:r w:rsidRPr="00674237">
        <w:rPr>
          <w:rFonts w:ascii="Calibri Light" w:hAnsi="Calibri Light" w:cs="Calibri Light"/>
          <w:b/>
        </w:rPr>
        <w:t xml:space="preserve"> mellom Sikt og Leverandøren</w:t>
      </w:r>
    </w:p>
    <w:p w14:paraId="31CD98CE" w14:textId="692DBB39" w:rsidR="002A6C09" w:rsidRDefault="002A6C09" w:rsidP="002A6C09">
      <w:pPr>
        <w:pStyle w:val="Brdtekst"/>
        <w:jc w:val="center"/>
        <w:rPr>
          <w:rFonts w:asciiTheme="minorHAnsi" w:hAnsiTheme="minorHAnsi"/>
          <w:b/>
        </w:rPr>
      </w:pPr>
    </w:p>
    <w:p w14:paraId="1A7465E8" w14:textId="77777777" w:rsidR="00040B2B" w:rsidRPr="00401A59" w:rsidRDefault="00040B2B" w:rsidP="002A6C09">
      <w:pPr>
        <w:pStyle w:val="Brdtekst"/>
        <w:jc w:val="center"/>
        <w:rPr>
          <w:rFonts w:asciiTheme="minorHAnsi" w:hAnsiTheme="minorHAnsi"/>
          <w:b/>
        </w:rPr>
      </w:pPr>
    </w:p>
    <w:p w14:paraId="376BDF5E" w14:textId="77777777" w:rsidR="002A6C09" w:rsidRPr="003C2F68" w:rsidRDefault="002A6C09" w:rsidP="002A6C09">
      <w:pPr>
        <w:pStyle w:val="Brdtekst"/>
        <w:jc w:val="center"/>
        <w:rPr>
          <w:rFonts w:asciiTheme="majorHAnsi" w:hAnsiTheme="majorHAnsi" w:cstheme="majorHAnsi"/>
          <w:bCs/>
          <w:szCs w:val="22"/>
        </w:rPr>
      </w:pPr>
      <w:r w:rsidRPr="003C2F68">
        <w:rPr>
          <w:rFonts w:asciiTheme="majorHAnsi" w:hAnsiTheme="majorHAnsi" w:cstheme="majorHAnsi"/>
          <w:bCs/>
          <w:szCs w:val="22"/>
        </w:rPr>
        <w:t>Denne avtalen er inngått mellom:</w:t>
      </w:r>
    </w:p>
    <w:p w14:paraId="4064EC65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7ACDB0F6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400AB824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b/>
          <w:szCs w:val="22"/>
        </w:rPr>
      </w:pPr>
    </w:p>
    <w:p w14:paraId="764710C5" w14:textId="77777777" w:rsidR="002A6C09" w:rsidRPr="00E01660" w:rsidRDefault="005C5588" w:rsidP="002A6C09">
      <w:pPr>
        <w:pStyle w:val="Brdtekst"/>
        <w:tabs>
          <w:tab w:val="center" w:pos="4536"/>
        </w:tabs>
        <w:jc w:val="center"/>
        <w:rPr>
          <w:rFonts w:asciiTheme="majorHAnsi" w:hAnsiTheme="majorHAnsi" w:cstheme="majorHAnsi"/>
          <w:b/>
          <w:szCs w:val="22"/>
        </w:rPr>
      </w:pPr>
      <w:r w:rsidRPr="00E01660">
        <w:rPr>
          <w:rFonts w:asciiTheme="majorHAnsi" w:hAnsiTheme="majorHAnsi" w:cstheme="majorHAnsi"/>
          <w:b/>
          <w:szCs w:val="22"/>
        </w:rPr>
        <w:t xml:space="preserve">&lt;Skriv </w:t>
      </w:r>
      <w:r w:rsidR="00A97B5D" w:rsidRPr="00E01660">
        <w:rPr>
          <w:rFonts w:asciiTheme="majorHAnsi" w:hAnsiTheme="majorHAnsi" w:cstheme="majorHAnsi"/>
          <w:b/>
          <w:szCs w:val="22"/>
        </w:rPr>
        <w:t>o</w:t>
      </w:r>
      <w:r w:rsidR="002376F8" w:rsidRPr="00E01660">
        <w:rPr>
          <w:rFonts w:asciiTheme="majorHAnsi" w:hAnsiTheme="majorHAnsi" w:cstheme="majorHAnsi"/>
          <w:b/>
          <w:szCs w:val="22"/>
        </w:rPr>
        <w:t>ppdragsgivers</w:t>
      </w:r>
      <w:r w:rsidRPr="00E01660">
        <w:rPr>
          <w:rFonts w:asciiTheme="majorHAnsi" w:hAnsiTheme="majorHAnsi" w:cstheme="majorHAnsi"/>
          <w:b/>
          <w:szCs w:val="22"/>
        </w:rPr>
        <w:t xml:space="preserve"> navn&gt;</w:t>
      </w:r>
    </w:p>
    <w:tbl>
      <w:tblPr>
        <w:tblW w:w="0" w:type="auto"/>
        <w:tblInd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2A6C09" w:rsidRPr="00E01660" w14:paraId="0D581F5B" w14:textId="77777777" w:rsidTr="004D6092">
        <w:tc>
          <w:tcPr>
            <w:tcW w:w="42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5B51A6" w14:textId="77777777" w:rsidR="002A6C09" w:rsidRPr="00E01660" w:rsidRDefault="002A6C09" w:rsidP="004D6092">
            <w:pPr>
              <w:pStyle w:val="Brdtekst"/>
              <w:jc w:val="center"/>
              <w:rPr>
                <w:rFonts w:asciiTheme="majorHAnsi" w:hAnsiTheme="majorHAnsi" w:cstheme="majorHAnsi"/>
                <w:i/>
                <w:szCs w:val="22"/>
              </w:rPr>
            </w:pPr>
            <w:r w:rsidRPr="00E01660">
              <w:rPr>
                <w:rFonts w:asciiTheme="majorHAnsi" w:hAnsiTheme="majorHAnsi" w:cstheme="majorHAnsi"/>
                <w:i/>
                <w:szCs w:val="22"/>
              </w:rPr>
              <w:t xml:space="preserve">Heretter kalt </w:t>
            </w:r>
            <w:r w:rsidR="002355AA" w:rsidRPr="00E01660">
              <w:rPr>
                <w:rFonts w:asciiTheme="majorHAnsi" w:hAnsiTheme="majorHAnsi" w:cstheme="majorHAnsi"/>
                <w:i/>
                <w:szCs w:val="22"/>
              </w:rPr>
              <w:t>Oppdr</w:t>
            </w:r>
            <w:r w:rsidR="002376F8" w:rsidRPr="00E01660">
              <w:rPr>
                <w:rFonts w:asciiTheme="majorHAnsi" w:hAnsiTheme="majorHAnsi" w:cstheme="majorHAnsi"/>
                <w:i/>
                <w:szCs w:val="22"/>
              </w:rPr>
              <w:t>a</w:t>
            </w:r>
            <w:r w:rsidR="002355AA" w:rsidRPr="00E01660">
              <w:rPr>
                <w:rFonts w:asciiTheme="majorHAnsi" w:hAnsiTheme="majorHAnsi" w:cstheme="majorHAnsi"/>
                <w:i/>
                <w:szCs w:val="22"/>
              </w:rPr>
              <w:t>gsgiver</w:t>
            </w:r>
          </w:p>
        </w:tc>
      </w:tr>
    </w:tbl>
    <w:p w14:paraId="08B79591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05F1954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1FF9523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  <w:r w:rsidRPr="00E01660">
        <w:rPr>
          <w:rFonts w:asciiTheme="majorHAnsi" w:hAnsiTheme="majorHAnsi" w:cstheme="majorHAnsi"/>
          <w:szCs w:val="22"/>
        </w:rPr>
        <w:t>og</w:t>
      </w:r>
    </w:p>
    <w:p w14:paraId="3AD4A888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0B522FFE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szCs w:val="22"/>
        </w:rPr>
      </w:pPr>
    </w:p>
    <w:p w14:paraId="6B07DACB" w14:textId="3F8B1942" w:rsidR="002A6C09" w:rsidRPr="00E01660" w:rsidRDefault="001F47A0" w:rsidP="002A6C09">
      <w:pPr>
        <w:pStyle w:val="Brdtekst"/>
        <w:tabs>
          <w:tab w:val="center" w:pos="4536"/>
        </w:tabs>
        <w:jc w:val="center"/>
        <w:rPr>
          <w:rFonts w:asciiTheme="majorHAnsi" w:hAnsiTheme="majorHAnsi" w:cstheme="majorHAnsi"/>
          <w:b/>
          <w:szCs w:val="22"/>
        </w:rPr>
      </w:pPr>
      <w:r w:rsidRPr="00E01660">
        <w:rPr>
          <w:rFonts w:asciiTheme="majorHAnsi" w:hAnsiTheme="majorHAnsi" w:cstheme="majorHAnsi"/>
          <w:b/>
          <w:szCs w:val="22"/>
        </w:rPr>
        <w:t>Atea</w:t>
      </w:r>
    </w:p>
    <w:tbl>
      <w:tblPr>
        <w:tblW w:w="0" w:type="auto"/>
        <w:tblInd w:w="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2A6C09" w:rsidRPr="00E01660" w14:paraId="64A23FB8" w14:textId="77777777" w:rsidTr="004D6092">
        <w:tc>
          <w:tcPr>
            <w:tcW w:w="425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18E71" w14:textId="77777777" w:rsidR="002A6C09" w:rsidRPr="00E01660" w:rsidRDefault="002A6C09" w:rsidP="004D6092">
            <w:pPr>
              <w:pStyle w:val="Brdtekst"/>
              <w:jc w:val="center"/>
              <w:rPr>
                <w:rFonts w:asciiTheme="majorHAnsi" w:hAnsiTheme="majorHAnsi" w:cstheme="majorHAnsi"/>
                <w:i/>
                <w:szCs w:val="22"/>
              </w:rPr>
            </w:pPr>
            <w:r w:rsidRPr="00E01660">
              <w:rPr>
                <w:rFonts w:asciiTheme="majorHAnsi" w:hAnsiTheme="majorHAnsi" w:cstheme="majorHAnsi"/>
                <w:i/>
                <w:szCs w:val="22"/>
              </w:rPr>
              <w:t>Heretter kalt Leverandøren</w:t>
            </w:r>
          </w:p>
        </w:tc>
      </w:tr>
    </w:tbl>
    <w:p w14:paraId="3F73584D" w14:textId="77777777" w:rsidR="002A6C09" w:rsidRPr="00E01660" w:rsidRDefault="002A6C09" w:rsidP="002A6C09">
      <w:pPr>
        <w:pStyle w:val="Brdtekst"/>
        <w:jc w:val="center"/>
        <w:rPr>
          <w:rFonts w:asciiTheme="majorHAnsi" w:hAnsiTheme="majorHAnsi" w:cstheme="majorHAnsi"/>
          <w:i/>
          <w:szCs w:val="22"/>
        </w:rPr>
      </w:pPr>
    </w:p>
    <w:p w14:paraId="470F4F60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3164E1B4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06338957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02288502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b/>
          <w:szCs w:val="22"/>
        </w:rPr>
      </w:pPr>
    </w:p>
    <w:p w14:paraId="4383723B" w14:textId="7FAA6BA8" w:rsidR="00D47755" w:rsidRPr="00E01660" w:rsidRDefault="00D47755" w:rsidP="002A6C09">
      <w:pPr>
        <w:pStyle w:val="Brdtekst"/>
        <w:rPr>
          <w:rFonts w:asciiTheme="majorHAnsi" w:hAnsiTheme="majorHAnsi" w:cstheme="majorHAnsi"/>
          <w:szCs w:val="22"/>
        </w:rPr>
      </w:pPr>
      <w:r w:rsidRPr="00E01660">
        <w:rPr>
          <w:rFonts w:asciiTheme="majorHAnsi" w:hAnsiTheme="majorHAnsi" w:cstheme="majorHAnsi"/>
          <w:szCs w:val="22"/>
        </w:rPr>
        <w:t xml:space="preserve">Denne avtalen regulerer leveranse av </w:t>
      </w:r>
      <w:r w:rsidR="00090995" w:rsidRPr="00E01660">
        <w:rPr>
          <w:rFonts w:asciiTheme="majorHAnsi" w:hAnsiTheme="majorHAnsi" w:cstheme="majorHAnsi"/>
          <w:szCs w:val="22"/>
        </w:rPr>
        <w:t>programvare</w:t>
      </w:r>
      <w:r w:rsidR="00114055" w:rsidRPr="00E01660">
        <w:rPr>
          <w:rFonts w:asciiTheme="majorHAnsi" w:hAnsiTheme="majorHAnsi" w:cstheme="majorHAnsi"/>
          <w:szCs w:val="22"/>
        </w:rPr>
        <w:t>lisenser</w:t>
      </w:r>
      <w:r w:rsidR="000C1AAD" w:rsidRPr="00E01660">
        <w:rPr>
          <w:rFonts w:asciiTheme="majorHAnsi" w:hAnsiTheme="majorHAnsi" w:cstheme="majorHAnsi"/>
          <w:szCs w:val="22"/>
        </w:rPr>
        <w:t xml:space="preserve"> for formidling av programvare inkl. rådgivning, bistand og support</w:t>
      </w:r>
      <w:r w:rsidRPr="00E01660">
        <w:rPr>
          <w:rFonts w:asciiTheme="majorHAnsi" w:hAnsiTheme="majorHAnsi" w:cstheme="majorHAnsi"/>
          <w:szCs w:val="22"/>
        </w:rPr>
        <w:t xml:space="preserve"> etter rammeavtale mellom </w:t>
      </w:r>
      <w:r w:rsidR="007504E5" w:rsidRPr="00E01660">
        <w:rPr>
          <w:rFonts w:asciiTheme="majorHAnsi" w:hAnsiTheme="majorHAnsi" w:cstheme="majorHAnsi"/>
          <w:szCs w:val="22"/>
        </w:rPr>
        <w:t>Sikt</w:t>
      </w:r>
      <w:r w:rsidRPr="00E01660">
        <w:rPr>
          <w:rFonts w:asciiTheme="majorHAnsi" w:hAnsiTheme="majorHAnsi" w:cstheme="majorHAnsi"/>
          <w:szCs w:val="22"/>
        </w:rPr>
        <w:t xml:space="preserve"> og leverandøren.</w:t>
      </w:r>
    </w:p>
    <w:p w14:paraId="26EA2B20" w14:textId="00852EAA" w:rsidR="00043E92" w:rsidRPr="00E01660" w:rsidRDefault="00043E92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528F7375" w14:textId="41D99BEF" w:rsidR="008F095B" w:rsidRPr="00E01660" w:rsidRDefault="008F095B" w:rsidP="008F095B">
      <w:pPr>
        <w:pStyle w:val="Brdtekst"/>
        <w:rPr>
          <w:rFonts w:asciiTheme="majorHAnsi" w:hAnsiTheme="majorHAnsi" w:cstheme="majorHAnsi"/>
          <w:szCs w:val="22"/>
        </w:rPr>
      </w:pPr>
      <w:r w:rsidRPr="00E01660">
        <w:rPr>
          <w:rFonts w:asciiTheme="majorHAnsi" w:hAnsiTheme="majorHAnsi" w:cstheme="majorHAnsi"/>
          <w:szCs w:val="22"/>
        </w:rPr>
        <w:t xml:space="preserve">Avtaleperioden følger </w:t>
      </w:r>
      <w:r w:rsidR="007612BE" w:rsidRPr="00E01660">
        <w:rPr>
          <w:rFonts w:asciiTheme="majorHAnsi" w:hAnsiTheme="majorHAnsi" w:cstheme="majorHAnsi"/>
          <w:szCs w:val="22"/>
        </w:rPr>
        <w:t>Sikts</w:t>
      </w:r>
      <w:r w:rsidRPr="00E01660">
        <w:rPr>
          <w:rFonts w:asciiTheme="majorHAnsi" w:hAnsiTheme="majorHAnsi" w:cstheme="majorHAnsi"/>
          <w:szCs w:val="22"/>
        </w:rPr>
        <w:t xml:space="preserve"> sin avtaleperiode, hvis ikke annet avtales. Ved eventuell forlengelse av avtalen ved opsjonsuttak fra </w:t>
      </w:r>
      <w:r w:rsidR="007612BE" w:rsidRPr="00E01660">
        <w:rPr>
          <w:rFonts w:asciiTheme="majorHAnsi" w:hAnsiTheme="majorHAnsi" w:cstheme="majorHAnsi"/>
          <w:szCs w:val="22"/>
        </w:rPr>
        <w:t>Sikt</w:t>
      </w:r>
      <w:r w:rsidRPr="00E01660">
        <w:rPr>
          <w:rFonts w:asciiTheme="majorHAnsi" w:hAnsiTheme="majorHAnsi" w:cstheme="majorHAnsi"/>
          <w:szCs w:val="22"/>
        </w:rPr>
        <w:t>, forlenges denne avropsavtalen for tilsvarende periode</w:t>
      </w:r>
    </w:p>
    <w:p w14:paraId="21AEFC3C" w14:textId="55D5B95A" w:rsidR="006E1BA4" w:rsidRPr="00E01660" w:rsidRDefault="006E1BA4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033483F8" w14:textId="10B78582" w:rsidR="00BA33B5" w:rsidRDefault="00BA33B5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7F640190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310FB088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4B57ADA9" w14:textId="77777777" w:rsidR="00525C13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160176B1" w14:textId="77777777" w:rsidR="00525C13" w:rsidRPr="00E01660" w:rsidRDefault="00525C13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6B89797C" w14:textId="77777777" w:rsidR="00BA33B5" w:rsidRPr="00E01660" w:rsidRDefault="00BA33B5" w:rsidP="002A6C09">
      <w:pPr>
        <w:pStyle w:val="Brdtekst"/>
        <w:rPr>
          <w:rFonts w:asciiTheme="majorHAnsi" w:hAnsiTheme="majorHAnsi" w:cstheme="majorHAnsi"/>
          <w:szCs w:val="22"/>
        </w:rPr>
      </w:pPr>
    </w:p>
    <w:tbl>
      <w:tblPr>
        <w:tblStyle w:val="Tabellrutenett"/>
        <w:tblW w:w="9644" w:type="dxa"/>
        <w:tblLook w:val="04A0" w:firstRow="1" w:lastRow="0" w:firstColumn="1" w:lastColumn="0" w:noHBand="0" w:noVBand="1"/>
      </w:tblPr>
      <w:tblGrid>
        <w:gridCol w:w="2127"/>
        <w:gridCol w:w="1979"/>
        <w:gridCol w:w="4966"/>
        <w:gridCol w:w="572"/>
      </w:tblGrid>
      <w:tr w:rsidR="006E1BA4" w:rsidRPr="00E01660" w14:paraId="445C8A06" w14:textId="77777777" w:rsidTr="00BA33B5">
        <w:trPr>
          <w:gridAfter w:val="1"/>
          <w:wAfter w:w="572" w:type="dxa"/>
          <w:trHeight w:val="567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F40715" w14:textId="77777777" w:rsidR="009C76F3" w:rsidRPr="009C76F3" w:rsidRDefault="009C76F3" w:rsidP="009C76F3">
            <w:pPr>
              <w:pStyle w:val="Brdtekst"/>
              <w:rPr>
                <w:rFonts w:ascii="Calibri Light" w:hAnsi="Calibri Light"/>
                <w:b/>
                <w:szCs w:val="22"/>
              </w:rPr>
            </w:pPr>
            <w:r w:rsidRPr="009C76F3">
              <w:rPr>
                <w:rFonts w:ascii="Calibri Light" w:hAnsi="Calibri Light"/>
                <w:b/>
                <w:szCs w:val="22"/>
              </w:rPr>
              <w:lastRenderedPageBreak/>
              <w:t>Evt. administrative bestemmelser</w:t>
            </w:r>
          </w:p>
          <w:p w14:paraId="69C09FE5" w14:textId="77777777" w:rsidR="009C76F3" w:rsidRPr="009C76F3" w:rsidRDefault="009C76F3" w:rsidP="009C76F3">
            <w:pPr>
              <w:pStyle w:val="Brdtekst"/>
              <w:numPr>
                <w:ilvl w:val="0"/>
                <w:numId w:val="11"/>
              </w:numPr>
              <w:rPr>
                <w:rFonts w:ascii="Calibri Light" w:hAnsi="Calibri Light"/>
                <w:szCs w:val="22"/>
              </w:rPr>
            </w:pPr>
            <w:r w:rsidRPr="009C76F3">
              <w:rPr>
                <w:rFonts w:ascii="Calibri Light" w:hAnsi="Calibri Light"/>
                <w:szCs w:val="22"/>
              </w:rPr>
              <w:t>Rapportering</w:t>
            </w:r>
          </w:p>
          <w:p w14:paraId="1DC30A48" w14:textId="77777777" w:rsidR="009C76F3" w:rsidRPr="009C76F3" w:rsidRDefault="009C76F3" w:rsidP="009C76F3">
            <w:pPr>
              <w:pStyle w:val="Brdtekst"/>
              <w:numPr>
                <w:ilvl w:val="0"/>
                <w:numId w:val="11"/>
              </w:numPr>
              <w:rPr>
                <w:rFonts w:ascii="Calibri Light" w:hAnsi="Calibri Light"/>
                <w:szCs w:val="22"/>
              </w:rPr>
            </w:pPr>
            <w:r w:rsidRPr="009C76F3">
              <w:rPr>
                <w:rFonts w:ascii="Calibri Light" w:hAnsi="Calibri Light"/>
                <w:szCs w:val="22"/>
              </w:rPr>
              <w:t>Bestilling</w:t>
            </w:r>
          </w:p>
          <w:p w14:paraId="2B1F00B1" w14:textId="3164FBFD" w:rsidR="009C76F3" w:rsidRPr="0073084D" w:rsidRDefault="009C76F3" w:rsidP="00DE6E5D">
            <w:pPr>
              <w:pStyle w:val="Brdtekst"/>
              <w:numPr>
                <w:ilvl w:val="0"/>
                <w:numId w:val="11"/>
              </w:numPr>
              <w:rPr>
                <w:rFonts w:asciiTheme="majorHAnsi" w:hAnsiTheme="majorHAnsi" w:cstheme="majorHAnsi"/>
                <w:szCs w:val="22"/>
              </w:rPr>
            </w:pPr>
            <w:r w:rsidRPr="0073084D">
              <w:rPr>
                <w:rFonts w:ascii="Calibri Light" w:hAnsi="Calibri Light"/>
                <w:szCs w:val="22"/>
              </w:rPr>
              <w:t>Fakturering</w:t>
            </w:r>
          </w:p>
          <w:p w14:paraId="0C819313" w14:textId="77777777" w:rsidR="009C76F3" w:rsidRDefault="009C76F3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  <w:p w14:paraId="510F4092" w14:textId="40816A56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CF269" w14:textId="77777777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6E1BA4" w:rsidRPr="00E01660" w14:paraId="769E96B1" w14:textId="77777777" w:rsidTr="00BA33B5">
        <w:trPr>
          <w:gridAfter w:val="1"/>
          <w:wAfter w:w="572" w:type="dxa"/>
          <w:trHeight w:val="567"/>
        </w:trPr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E6E4" w14:textId="7BAC56AC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8314" w14:textId="77777777" w:rsidR="006E1BA4" w:rsidRPr="00E01660" w:rsidRDefault="006E1BA4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376F8" w:rsidRPr="00E01660" w14:paraId="779AF421" w14:textId="77777777" w:rsidTr="00BA33B5">
        <w:tc>
          <w:tcPr>
            <w:tcW w:w="2127" w:type="dxa"/>
          </w:tcPr>
          <w:p w14:paraId="16012007" w14:textId="2FA486D7" w:rsidR="002376F8" w:rsidRPr="00E01660" w:rsidRDefault="00040B2B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br w:type="page"/>
            </w:r>
            <w:r w:rsidR="002376F8" w:rsidRPr="00E01660">
              <w:rPr>
                <w:rFonts w:asciiTheme="majorHAnsi" w:hAnsiTheme="majorHAnsi" w:cstheme="majorHAnsi"/>
                <w:szCs w:val="22"/>
              </w:rPr>
              <w:t>Avtalt oppstartsdato:</w:t>
            </w:r>
          </w:p>
        </w:tc>
        <w:tc>
          <w:tcPr>
            <w:tcW w:w="7512" w:type="dxa"/>
            <w:gridSpan w:val="3"/>
          </w:tcPr>
          <w:p w14:paraId="44367107" w14:textId="77777777" w:rsidR="002376F8" w:rsidRPr="00E01660" w:rsidRDefault="002376F8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2376F8" w:rsidRPr="00E01660" w14:paraId="0D19AE8C" w14:textId="77777777" w:rsidTr="00BA33B5">
        <w:tc>
          <w:tcPr>
            <w:tcW w:w="2127" w:type="dxa"/>
          </w:tcPr>
          <w:p w14:paraId="0E9486FC" w14:textId="77777777" w:rsidR="002376F8" w:rsidRPr="00E01660" w:rsidRDefault="002376F8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t>Utløpsdato:</w:t>
            </w:r>
          </w:p>
        </w:tc>
        <w:tc>
          <w:tcPr>
            <w:tcW w:w="7512" w:type="dxa"/>
            <w:gridSpan w:val="3"/>
          </w:tcPr>
          <w:p w14:paraId="730B21B9" w14:textId="5B5E36D8" w:rsidR="002376F8" w:rsidRPr="00E01660" w:rsidRDefault="00040B2B" w:rsidP="002A6C09">
            <w:pPr>
              <w:pStyle w:val="Brdtekst"/>
              <w:rPr>
                <w:rFonts w:asciiTheme="majorHAnsi" w:hAnsiTheme="majorHAnsi" w:cstheme="majorHAnsi"/>
                <w:szCs w:val="22"/>
              </w:rPr>
            </w:pPr>
            <w:r w:rsidRPr="00E01660">
              <w:rPr>
                <w:rFonts w:asciiTheme="majorHAnsi" w:hAnsiTheme="majorHAnsi" w:cstheme="majorHAnsi"/>
                <w:szCs w:val="22"/>
              </w:rPr>
              <w:t>Angis ikke hvis det er et enkeltkjøp.</w:t>
            </w:r>
          </w:p>
        </w:tc>
      </w:tr>
    </w:tbl>
    <w:p w14:paraId="2D49D98C" w14:textId="77777777" w:rsidR="002376F8" w:rsidRPr="00E01660" w:rsidRDefault="002376F8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74FAC224" w14:textId="77777777" w:rsidR="002376F8" w:rsidRPr="00E01660" w:rsidRDefault="002376F8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522B755D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Virksomhetens kontakt for avtalen er:</w:t>
      </w:r>
      <w:r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Leverandørens kontakt for avtalen er:</w:t>
      </w:r>
    </w:p>
    <w:p w14:paraId="68424693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519A74C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</w:rPr>
      </w:pPr>
      <w:r w:rsidRPr="002356FB">
        <w:rPr>
          <w:rFonts w:ascii="Calibri Light" w:hAnsi="Calibri Light"/>
          <w:sz w:val="24"/>
          <w:szCs w:val="24"/>
        </w:rPr>
        <w:t>Navn: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Navn: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D7EEE6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798CC5C6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Epost: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Epost: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88C2D66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24B66E42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Telefon: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Telefon: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05B0A96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655F9C92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Postadresse: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Postadresse: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  <w:r w:rsidRPr="002356FB">
        <w:rPr>
          <w:rFonts w:ascii="Calibri Light" w:hAnsi="Calibri Light"/>
          <w:sz w:val="24"/>
          <w:szCs w:val="24"/>
          <w:u w:val="single"/>
        </w:rPr>
        <w:tab/>
      </w:r>
    </w:p>
    <w:p w14:paraId="20068A2C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35EF7A80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</w:p>
    <w:p w14:paraId="3F3B4309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6F7F122F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78E9883C" w14:textId="77777777" w:rsidR="003C09C6" w:rsidRPr="002356FB" w:rsidRDefault="003C09C6" w:rsidP="003C09C6">
      <w:pPr>
        <w:rPr>
          <w:rFonts w:ascii="Calibri Light" w:hAnsi="Calibri Light"/>
          <w:lang w:val="nb-NO"/>
        </w:rPr>
      </w:pPr>
    </w:p>
    <w:p w14:paraId="321C6D0B" w14:textId="77777777" w:rsidR="003C09C6" w:rsidRPr="002356FB" w:rsidRDefault="003C09C6" w:rsidP="003C09C6">
      <w:pPr>
        <w:pStyle w:val="Brdtekst"/>
        <w:rPr>
          <w:rFonts w:ascii="Calibri Light" w:hAnsi="Calibri Light"/>
          <w:b/>
          <w:sz w:val="24"/>
          <w:szCs w:val="24"/>
        </w:rPr>
      </w:pPr>
      <w:r w:rsidRPr="002356FB">
        <w:rPr>
          <w:rFonts w:ascii="Calibri Light" w:hAnsi="Calibri Light"/>
          <w:b/>
          <w:sz w:val="24"/>
          <w:szCs w:val="24"/>
        </w:rPr>
        <w:t>Signatur:</w:t>
      </w:r>
    </w:p>
    <w:p w14:paraId="0790139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3D4C6478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  <w:r w:rsidRPr="002356FB">
        <w:rPr>
          <w:rFonts w:ascii="Calibri Light" w:hAnsi="Calibri Light"/>
          <w:sz w:val="24"/>
          <w:szCs w:val="24"/>
        </w:rPr>
        <w:t>For Virksomheten:</w:t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</w:r>
      <w:r w:rsidRPr="002356FB">
        <w:rPr>
          <w:rFonts w:ascii="Calibri Light" w:hAnsi="Calibri Light"/>
          <w:sz w:val="24"/>
          <w:szCs w:val="24"/>
        </w:rPr>
        <w:tab/>
        <w:t>For Leverandøren</w:t>
      </w:r>
    </w:p>
    <w:p w14:paraId="36B7168D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</w:rPr>
      </w:pPr>
    </w:p>
    <w:p w14:paraId="28E8F997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  <w:lang w:val="da-DK"/>
        </w:rPr>
      </w:pPr>
      <w:r w:rsidRPr="002356FB">
        <w:rPr>
          <w:rFonts w:ascii="Calibri Light" w:hAnsi="Calibri Light"/>
          <w:sz w:val="24"/>
          <w:szCs w:val="24"/>
          <w:lang w:val="da-DK"/>
        </w:rPr>
        <w:t>Dato:</w:t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  <w:t>Dato:</w:t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</w:p>
    <w:p w14:paraId="0CBBCB95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lang w:val="da-DK"/>
        </w:rPr>
      </w:pPr>
    </w:p>
    <w:p w14:paraId="1B7DCFAC" w14:textId="77777777" w:rsidR="003C09C6" w:rsidRPr="002356FB" w:rsidRDefault="003C09C6" w:rsidP="003C09C6">
      <w:pPr>
        <w:pStyle w:val="Brdtekst"/>
        <w:rPr>
          <w:rFonts w:ascii="Calibri Light" w:hAnsi="Calibri Light"/>
          <w:sz w:val="24"/>
          <w:szCs w:val="24"/>
          <w:lang w:val="da-DK"/>
        </w:rPr>
      </w:pPr>
    </w:p>
    <w:p w14:paraId="4494CA55" w14:textId="77777777" w:rsidR="003C09C6" w:rsidRDefault="003C09C6" w:rsidP="003C09C6">
      <w:pPr>
        <w:pStyle w:val="Brdtekst"/>
        <w:rPr>
          <w:rFonts w:ascii="Calibri Light" w:hAnsi="Calibri Light"/>
          <w:sz w:val="24"/>
          <w:szCs w:val="24"/>
          <w:u w:val="single"/>
          <w:lang w:val="da-DK"/>
        </w:rPr>
      </w:pP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  <w:r w:rsidRPr="002356FB">
        <w:rPr>
          <w:rFonts w:ascii="Calibri Light" w:hAnsi="Calibri Light"/>
          <w:sz w:val="24"/>
          <w:szCs w:val="24"/>
          <w:u w:val="single"/>
          <w:lang w:val="da-DK"/>
        </w:rPr>
        <w:tab/>
      </w:r>
    </w:p>
    <w:p w14:paraId="22093DF5" w14:textId="77777777" w:rsidR="00A92ABC" w:rsidRPr="003C09C6" w:rsidRDefault="00A92ABC" w:rsidP="002A6C09">
      <w:pPr>
        <w:pStyle w:val="Brdtekst"/>
        <w:rPr>
          <w:rFonts w:asciiTheme="majorHAnsi" w:hAnsiTheme="majorHAnsi" w:cstheme="majorHAnsi"/>
          <w:szCs w:val="22"/>
          <w:lang w:val="da-DK"/>
        </w:rPr>
      </w:pPr>
    </w:p>
    <w:p w14:paraId="579AA829" w14:textId="77777777" w:rsidR="002A6C09" w:rsidRPr="00E01660" w:rsidRDefault="002A6C09" w:rsidP="002A6C09">
      <w:pPr>
        <w:pStyle w:val="Brdtekst"/>
        <w:rPr>
          <w:rFonts w:asciiTheme="majorHAnsi" w:hAnsiTheme="majorHAnsi" w:cstheme="majorHAnsi"/>
          <w:szCs w:val="22"/>
        </w:rPr>
      </w:pPr>
    </w:p>
    <w:p w14:paraId="633203A9" w14:textId="77777777" w:rsidR="006E1BA4" w:rsidRPr="00E01660" w:rsidRDefault="006E1BA4" w:rsidP="006E1BA4">
      <w:pPr>
        <w:rPr>
          <w:rFonts w:asciiTheme="majorHAnsi" w:hAnsiTheme="majorHAnsi" w:cstheme="majorHAnsi"/>
          <w:sz w:val="22"/>
          <w:szCs w:val="22"/>
          <w:lang w:val="nb-NO"/>
        </w:rPr>
      </w:pPr>
    </w:p>
    <w:p w14:paraId="04862C84" w14:textId="374A6D86" w:rsidR="008839BA" w:rsidRPr="00E01660" w:rsidRDefault="008839BA" w:rsidP="008839BA">
      <w:pPr>
        <w:pStyle w:val="Brdtekst"/>
        <w:rPr>
          <w:rFonts w:asciiTheme="majorHAnsi" w:hAnsiTheme="majorHAnsi" w:cstheme="majorHAnsi"/>
          <w:szCs w:val="22"/>
        </w:rPr>
      </w:pPr>
    </w:p>
    <w:p w14:paraId="3B3D24DD" w14:textId="77777777" w:rsidR="008839BA" w:rsidRDefault="008839BA" w:rsidP="51EB21F7">
      <w:pPr>
        <w:pStyle w:val="Brdtekst"/>
        <w:rPr>
          <w:rFonts w:asciiTheme="majorHAnsi" w:hAnsiTheme="majorHAnsi" w:cstheme="majorHAnsi"/>
          <w:szCs w:val="22"/>
        </w:rPr>
      </w:pPr>
    </w:p>
    <w:p w14:paraId="1CBCFFAB" w14:textId="77777777" w:rsidR="00742B95" w:rsidRDefault="00742B95" w:rsidP="51EB21F7">
      <w:pPr>
        <w:pStyle w:val="Brdtekst"/>
        <w:rPr>
          <w:rFonts w:asciiTheme="majorHAnsi" w:hAnsiTheme="majorHAnsi" w:cstheme="majorHAnsi"/>
          <w:szCs w:val="22"/>
        </w:rPr>
      </w:pPr>
    </w:p>
    <w:p w14:paraId="06F9E45B" w14:textId="1B55408E" w:rsidR="00742B95" w:rsidRPr="00E5344B" w:rsidRDefault="00742B95" w:rsidP="51EB21F7">
      <w:pPr>
        <w:pStyle w:val="Brdtekst"/>
        <w:rPr>
          <w:rFonts w:asciiTheme="majorHAnsi" w:hAnsiTheme="majorHAnsi" w:cstheme="majorHAnsi"/>
          <w:b/>
          <w:bCs/>
          <w:szCs w:val="22"/>
        </w:rPr>
      </w:pPr>
      <w:r w:rsidRPr="00E5344B">
        <w:rPr>
          <w:rFonts w:asciiTheme="majorHAnsi" w:hAnsiTheme="majorHAnsi" w:cstheme="majorHAnsi"/>
          <w:b/>
          <w:bCs/>
          <w:szCs w:val="22"/>
        </w:rPr>
        <w:lastRenderedPageBreak/>
        <w:t>Bilag A</w:t>
      </w:r>
      <w:r w:rsidR="00E5344B" w:rsidRPr="00E5344B">
        <w:rPr>
          <w:rFonts w:asciiTheme="majorHAnsi" w:hAnsiTheme="majorHAnsi" w:cstheme="majorHAnsi"/>
          <w:b/>
          <w:bCs/>
          <w:szCs w:val="22"/>
        </w:rPr>
        <w:t xml:space="preserve">, </w:t>
      </w:r>
      <w:r w:rsidR="00215D68">
        <w:rPr>
          <w:rFonts w:asciiTheme="majorHAnsi" w:hAnsiTheme="majorHAnsi" w:cstheme="majorHAnsi"/>
          <w:b/>
          <w:bCs/>
          <w:szCs w:val="22"/>
        </w:rPr>
        <w:t xml:space="preserve">unntak og tillegg til </w:t>
      </w:r>
      <w:r w:rsidR="00170DB7">
        <w:rPr>
          <w:rFonts w:asciiTheme="majorHAnsi" w:hAnsiTheme="majorHAnsi" w:cstheme="majorHAnsi"/>
          <w:b/>
          <w:bCs/>
          <w:szCs w:val="22"/>
        </w:rPr>
        <w:t>rammeavtalen</w:t>
      </w:r>
      <w:r w:rsidR="00E5344B" w:rsidRPr="00E5344B">
        <w:rPr>
          <w:rFonts w:asciiTheme="majorHAnsi" w:hAnsiTheme="majorHAnsi" w:cstheme="majorHAnsi"/>
          <w:b/>
          <w:bCs/>
          <w:szCs w:val="22"/>
        </w:rPr>
        <w:t>:</w:t>
      </w:r>
    </w:p>
    <w:sectPr w:rsidR="00742B95" w:rsidRPr="00E5344B" w:rsidSect="0021342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C2C42" w14:textId="77777777" w:rsidR="00C33584" w:rsidRDefault="00C33584">
      <w:r>
        <w:separator/>
      </w:r>
    </w:p>
  </w:endnote>
  <w:endnote w:type="continuationSeparator" w:id="0">
    <w:p w14:paraId="3E0A3878" w14:textId="77777777" w:rsidR="00C33584" w:rsidRDefault="00C3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FE26D" w14:textId="7F867BAE" w:rsidR="00B867C1" w:rsidRPr="00F66E1B" w:rsidRDefault="00040B2B" w:rsidP="00F66E1B">
    <w:pPr>
      <w:keepLines/>
      <w:widowControl w:val="0"/>
      <w:pBdr>
        <w:top w:val="single" w:sz="4" w:space="5" w:color="auto"/>
      </w:pBdr>
      <w:tabs>
        <w:tab w:val="center" w:pos="4536"/>
        <w:tab w:val="right" w:pos="9070"/>
      </w:tabs>
      <w:rPr>
        <w:rFonts w:ascii="Arial" w:hAnsi="Arial" w:cs="Arial"/>
        <w:sz w:val="16"/>
        <w:szCs w:val="20"/>
        <w:lang w:val="nb-NO" w:eastAsia="nb-NO"/>
      </w:rPr>
    </w:pPr>
    <w:r w:rsidRPr="00F66E1B">
      <w:rPr>
        <w:rFonts w:ascii="Arial" w:hAnsi="Arial" w:cs="Arial"/>
        <w:sz w:val="16"/>
        <w:szCs w:val="20"/>
        <w:lang w:val="nb-NO" w:eastAsia="nb-NO"/>
      </w:rPr>
      <w:tab/>
      <w:t xml:space="preserve">Side 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begin"/>
    </w:r>
    <w:r w:rsidRPr="00F66E1B">
      <w:rPr>
        <w:rFonts w:ascii="Arial" w:hAnsi="Arial" w:cs="Arial"/>
        <w:sz w:val="16"/>
        <w:szCs w:val="20"/>
        <w:lang w:val="nb-NO" w:eastAsia="nb-NO"/>
      </w:rPr>
      <w:instrText>PAGE   \* MERGEFORMAT</w:instrText>
    </w:r>
    <w:r w:rsidRPr="00F66E1B">
      <w:rPr>
        <w:rFonts w:ascii="Arial" w:hAnsi="Arial" w:cs="Arial"/>
        <w:sz w:val="16"/>
        <w:szCs w:val="20"/>
        <w:lang w:val="nb-NO" w:eastAsia="nb-NO"/>
      </w:rPr>
      <w:fldChar w:fldCharType="separate"/>
    </w:r>
    <w:r>
      <w:rPr>
        <w:rFonts w:ascii="Arial" w:hAnsi="Arial" w:cs="Arial"/>
        <w:sz w:val="16"/>
        <w:szCs w:val="20"/>
        <w:lang w:val="nb-NO" w:eastAsia="nb-NO"/>
      </w:rPr>
      <w:t>3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end"/>
    </w:r>
    <w:r w:rsidRPr="00F66E1B">
      <w:rPr>
        <w:rFonts w:ascii="Arial" w:hAnsi="Arial" w:cs="Arial"/>
        <w:sz w:val="16"/>
        <w:szCs w:val="20"/>
        <w:lang w:val="nb-NO" w:eastAsia="nb-NO"/>
      </w:rPr>
      <w:t xml:space="preserve"> av 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begin"/>
    </w:r>
    <w:r w:rsidRPr="00F66E1B">
      <w:rPr>
        <w:rFonts w:ascii="Arial" w:hAnsi="Arial" w:cs="Arial"/>
        <w:sz w:val="16"/>
        <w:szCs w:val="20"/>
        <w:lang w:val="nb-NO" w:eastAsia="nb-NO"/>
      </w:rPr>
      <w:instrText xml:space="preserve"> NUMPAGES   \* MERGEFORMAT </w:instrText>
    </w:r>
    <w:r w:rsidRPr="00F66E1B">
      <w:rPr>
        <w:rFonts w:ascii="Arial" w:hAnsi="Arial" w:cs="Arial"/>
        <w:sz w:val="16"/>
        <w:szCs w:val="20"/>
        <w:lang w:val="nb-NO" w:eastAsia="nb-NO"/>
      </w:rPr>
      <w:fldChar w:fldCharType="separate"/>
    </w:r>
    <w:r>
      <w:rPr>
        <w:rFonts w:ascii="Arial" w:hAnsi="Arial" w:cs="Arial"/>
        <w:sz w:val="16"/>
        <w:szCs w:val="20"/>
        <w:lang w:val="nb-NO" w:eastAsia="nb-NO"/>
      </w:rPr>
      <w:t>5</w:t>
    </w:r>
    <w:r w:rsidRPr="00F66E1B">
      <w:rPr>
        <w:rFonts w:ascii="Arial" w:hAnsi="Arial" w:cs="Arial"/>
        <w:sz w:val="16"/>
        <w:szCs w:val="20"/>
        <w:lang w:val="nb-NO" w:eastAsia="nb-N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D6DBDE" w14:textId="77777777" w:rsidR="00C33584" w:rsidRDefault="00C33584">
      <w:r>
        <w:separator/>
      </w:r>
    </w:p>
  </w:footnote>
  <w:footnote w:type="continuationSeparator" w:id="0">
    <w:p w14:paraId="4F56E15F" w14:textId="77777777" w:rsidR="00C33584" w:rsidRDefault="00C33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7DCE3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5030C"/>
    <w:multiLevelType w:val="hybridMultilevel"/>
    <w:tmpl w:val="3934F65C"/>
    <w:lvl w:ilvl="0" w:tplc="C3A424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52ED"/>
    <w:multiLevelType w:val="hybridMultilevel"/>
    <w:tmpl w:val="98A4630A"/>
    <w:lvl w:ilvl="0" w:tplc="569E436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4486"/>
    <w:multiLevelType w:val="hybridMultilevel"/>
    <w:tmpl w:val="3E302190"/>
    <w:lvl w:ilvl="0" w:tplc="3B50D1DA">
      <w:start w:val="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1C507C80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AD1A38C8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A13CE49C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C504D14E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1E96B20C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DFC0102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FD2386C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DE5CECEA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A250A74"/>
    <w:multiLevelType w:val="hybridMultilevel"/>
    <w:tmpl w:val="B6C41AFC"/>
    <w:lvl w:ilvl="0" w:tplc="37EE2528">
      <w:start w:val="74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A7D0E"/>
    <w:multiLevelType w:val="hybridMultilevel"/>
    <w:tmpl w:val="60644F12"/>
    <w:lvl w:ilvl="0" w:tplc="7764CFD8">
      <w:start w:val="1"/>
      <w:numFmt w:val="decimal"/>
      <w:pStyle w:val="nummerertliste1"/>
      <w:lvlText w:val="%1."/>
      <w:lvlJc w:val="left"/>
      <w:pPr>
        <w:tabs>
          <w:tab w:val="num" w:pos="360"/>
        </w:tabs>
        <w:ind w:left="360" w:hanging="360"/>
      </w:pPr>
    </w:lvl>
    <w:lvl w:ilvl="1" w:tplc="E8C43988">
      <w:start w:val="1"/>
      <w:numFmt w:val="lowerLetter"/>
      <w:pStyle w:val="Bokstavlist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DE61E99"/>
    <w:multiLevelType w:val="singleLevel"/>
    <w:tmpl w:val="4484F2AC"/>
    <w:lvl w:ilvl="0">
      <w:start w:val="1"/>
      <w:numFmt w:val="decimal"/>
      <w:pStyle w:val="Nummerliste2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7" w15:restartNumberingAfterBreak="0">
    <w:nsid w:val="38554846"/>
    <w:multiLevelType w:val="hybridMultilevel"/>
    <w:tmpl w:val="437696AE"/>
    <w:lvl w:ilvl="0" w:tplc="CF00C2C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914D1"/>
    <w:multiLevelType w:val="multilevel"/>
    <w:tmpl w:val="82965340"/>
    <w:lvl w:ilvl="0">
      <w:start w:val="1"/>
      <w:numFmt w:val="upperRoman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upperRoman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upperRoman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55B004AF"/>
    <w:multiLevelType w:val="hybridMultilevel"/>
    <w:tmpl w:val="30605528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B670E"/>
    <w:multiLevelType w:val="hybridMultilevel"/>
    <w:tmpl w:val="BAC0D2BA"/>
    <w:lvl w:ilvl="0" w:tplc="8A5A4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5CEE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24B4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301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8C52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145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DA44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EC7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486B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06917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F7E16D2"/>
    <w:multiLevelType w:val="hybridMultilevel"/>
    <w:tmpl w:val="61104206"/>
    <w:lvl w:ilvl="0" w:tplc="D488FA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7628E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E63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8C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02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40A9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6A6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3ECE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D26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9116369">
    <w:abstractNumId w:val="3"/>
  </w:num>
  <w:num w:numId="2" w16cid:durableId="289096919">
    <w:abstractNumId w:val="11"/>
  </w:num>
  <w:num w:numId="3" w16cid:durableId="1081951413">
    <w:abstractNumId w:val="0"/>
  </w:num>
  <w:num w:numId="4" w16cid:durableId="758647575">
    <w:abstractNumId w:val="8"/>
  </w:num>
  <w:num w:numId="5" w16cid:durableId="587084990">
    <w:abstractNumId w:val="10"/>
  </w:num>
  <w:num w:numId="6" w16cid:durableId="2019114226">
    <w:abstractNumId w:val="12"/>
  </w:num>
  <w:num w:numId="7" w16cid:durableId="1115095626">
    <w:abstractNumId w:val="6"/>
  </w:num>
  <w:num w:numId="8" w16cid:durableId="326323102">
    <w:abstractNumId w:val="5"/>
  </w:num>
  <w:num w:numId="9" w16cid:durableId="71507754">
    <w:abstractNumId w:val="11"/>
  </w:num>
  <w:num w:numId="10" w16cid:durableId="740979879">
    <w:abstractNumId w:val="11"/>
  </w:num>
  <w:num w:numId="11" w16cid:durableId="984119046">
    <w:abstractNumId w:val="2"/>
  </w:num>
  <w:num w:numId="12" w16cid:durableId="989553501">
    <w:abstractNumId w:val="9"/>
  </w:num>
  <w:num w:numId="13" w16cid:durableId="1364480914">
    <w:abstractNumId w:val="4"/>
  </w:num>
  <w:num w:numId="14" w16cid:durableId="195313624">
    <w:abstractNumId w:val="7"/>
  </w:num>
  <w:num w:numId="15" w16cid:durableId="296490092">
    <w:abstractNumId w:val="1"/>
  </w:num>
  <w:num w:numId="16" w16cid:durableId="48956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116"/>
    <w:rsid w:val="00007177"/>
    <w:rsid w:val="000078DC"/>
    <w:rsid w:val="000203BE"/>
    <w:rsid w:val="000338D5"/>
    <w:rsid w:val="0003625D"/>
    <w:rsid w:val="0003755E"/>
    <w:rsid w:val="00040B2B"/>
    <w:rsid w:val="00042142"/>
    <w:rsid w:val="000427F3"/>
    <w:rsid w:val="00043E92"/>
    <w:rsid w:val="000451F2"/>
    <w:rsid w:val="00061F3F"/>
    <w:rsid w:val="00066784"/>
    <w:rsid w:val="00067872"/>
    <w:rsid w:val="00076521"/>
    <w:rsid w:val="00083318"/>
    <w:rsid w:val="00090995"/>
    <w:rsid w:val="000A0BC1"/>
    <w:rsid w:val="000B453F"/>
    <w:rsid w:val="000B677A"/>
    <w:rsid w:val="000C1AAD"/>
    <w:rsid w:val="000C2D63"/>
    <w:rsid w:val="000D7B4B"/>
    <w:rsid w:val="000E1C9F"/>
    <w:rsid w:val="000F3E0B"/>
    <w:rsid w:val="000F51A5"/>
    <w:rsid w:val="000F6017"/>
    <w:rsid w:val="000F7B00"/>
    <w:rsid w:val="00114055"/>
    <w:rsid w:val="00117C2E"/>
    <w:rsid w:val="0012331D"/>
    <w:rsid w:val="00124D24"/>
    <w:rsid w:val="00131279"/>
    <w:rsid w:val="001317F4"/>
    <w:rsid w:val="00136FD7"/>
    <w:rsid w:val="00162975"/>
    <w:rsid w:val="00170DB7"/>
    <w:rsid w:val="00177B8A"/>
    <w:rsid w:val="00184097"/>
    <w:rsid w:val="001A1263"/>
    <w:rsid w:val="001B70CD"/>
    <w:rsid w:val="001B79F3"/>
    <w:rsid w:val="001C47BD"/>
    <w:rsid w:val="001D6445"/>
    <w:rsid w:val="001D73B8"/>
    <w:rsid w:val="001D7D2D"/>
    <w:rsid w:val="001E1729"/>
    <w:rsid w:val="001E7188"/>
    <w:rsid w:val="001F47A0"/>
    <w:rsid w:val="0021342E"/>
    <w:rsid w:val="00215D68"/>
    <w:rsid w:val="002355AA"/>
    <w:rsid w:val="002376F8"/>
    <w:rsid w:val="0024105F"/>
    <w:rsid w:val="0026239E"/>
    <w:rsid w:val="00266573"/>
    <w:rsid w:val="00271AC5"/>
    <w:rsid w:val="002829E2"/>
    <w:rsid w:val="002A18E3"/>
    <w:rsid w:val="002A6C09"/>
    <w:rsid w:val="002D3701"/>
    <w:rsid w:val="002D7E68"/>
    <w:rsid w:val="002E2005"/>
    <w:rsid w:val="002E50CC"/>
    <w:rsid w:val="002F171F"/>
    <w:rsid w:val="00302904"/>
    <w:rsid w:val="00341626"/>
    <w:rsid w:val="003442B2"/>
    <w:rsid w:val="00350165"/>
    <w:rsid w:val="00355B49"/>
    <w:rsid w:val="00376FC7"/>
    <w:rsid w:val="00382F48"/>
    <w:rsid w:val="003850D2"/>
    <w:rsid w:val="00387D15"/>
    <w:rsid w:val="003B5292"/>
    <w:rsid w:val="003C09C6"/>
    <w:rsid w:val="003C2F68"/>
    <w:rsid w:val="003C543E"/>
    <w:rsid w:val="003C58CB"/>
    <w:rsid w:val="003C6D47"/>
    <w:rsid w:val="003D4863"/>
    <w:rsid w:val="003D548F"/>
    <w:rsid w:val="003F0D48"/>
    <w:rsid w:val="004002E3"/>
    <w:rsid w:val="00401A59"/>
    <w:rsid w:val="0043335F"/>
    <w:rsid w:val="004710A9"/>
    <w:rsid w:val="004756FD"/>
    <w:rsid w:val="00476548"/>
    <w:rsid w:val="00483FB4"/>
    <w:rsid w:val="00486079"/>
    <w:rsid w:val="00491FCA"/>
    <w:rsid w:val="004A0BDB"/>
    <w:rsid w:val="004A3CEA"/>
    <w:rsid w:val="004A5ADD"/>
    <w:rsid w:val="004A5CB2"/>
    <w:rsid w:val="004B06EB"/>
    <w:rsid w:val="004B17FA"/>
    <w:rsid w:val="004B7BF4"/>
    <w:rsid w:val="004C46E3"/>
    <w:rsid w:val="004C4C59"/>
    <w:rsid w:val="004C7D1C"/>
    <w:rsid w:val="004D0E84"/>
    <w:rsid w:val="004D6092"/>
    <w:rsid w:val="004D7391"/>
    <w:rsid w:val="004E1704"/>
    <w:rsid w:val="00517D12"/>
    <w:rsid w:val="00521764"/>
    <w:rsid w:val="005221FD"/>
    <w:rsid w:val="00525C13"/>
    <w:rsid w:val="005503B5"/>
    <w:rsid w:val="00552B82"/>
    <w:rsid w:val="00555BD4"/>
    <w:rsid w:val="005568E6"/>
    <w:rsid w:val="00556E81"/>
    <w:rsid w:val="00561144"/>
    <w:rsid w:val="00561D9B"/>
    <w:rsid w:val="00573A38"/>
    <w:rsid w:val="00587E79"/>
    <w:rsid w:val="005A2257"/>
    <w:rsid w:val="005A7BA2"/>
    <w:rsid w:val="005C5588"/>
    <w:rsid w:val="006052BF"/>
    <w:rsid w:val="00613D23"/>
    <w:rsid w:val="00622FA3"/>
    <w:rsid w:val="00645220"/>
    <w:rsid w:val="0065207F"/>
    <w:rsid w:val="00653F58"/>
    <w:rsid w:val="00657E34"/>
    <w:rsid w:val="0066053C"/>
    <w:rsid w:val="00680843"/>
    <w:rsid w:val="00682C95"/>
    <w:rsid w:val="006845CF"/>
    <w:rsid w:val="00695532"/>
    <w:rsid w:val="00695606"/>
    <w:rsid w:val="006D074F"/>
    <w:rsid w:val="006D275B"/>
    <w:rsid w:val="006E1BA4"/>
    <w:rsid w:val="006F01A2"/>
    <w:rsid w:val="006F2049"/>
    <w:rsid w:val="00707C3C"/>
    <w:rsid w:val="00707F75"/>
    <w:rsid w:val="0071530A"/>
    <w:rsid w:val="0073084D"/>
    <w:rsid w:val="00734021"/>
    <w:rsid w:val="00742B95"/>
    <w:rsid w:val="007504E5"/>
    <w:rsid w:val="0075415F"/>
    <w:rsid w:val="007612BE"/>
    <w:rsid w:val="00761C0D"/>
    <w:rsid w:val="00763A55"/>
    <w:rsid w:val="00770BB0"/>
    <w:rsid w:val="00791B74"/>
    <w:rsid w:val="007C4F3E"/>
    <w:rsid w:val="007C5F93"/>
    <w:rsid w:val="007E3C99"/>
    <w:rsid w:val="007F1186"/>
    <w:rsid w:val="007F60D3"/>
    <w:rsid w:val="007F6948"/>
    <w:rsid w:val="00816518"/>
    <w:rsid w:val="00820D0B"/>
    <w:rsid w:val="00835260"/>
    <w:rsid w:val="00847572"/>
    <w:rsid w:val="00851363"/>
    <w:rsid w:val="00876638"/>
    <w:rsid w:val="008839BA"/>
    <w:rsid w:val="008A4488"/>
    <w:rsid w:val="008B3E2B"/>
    <w:rsid w:val="008C346A"/>
    <w:rsid w:val="008C5606"/>
    <w:rsid w:val="008C5898"/>
    <w:rsid w:val="008D0D11"/>
    <w:rsid w:val="008D7116"/>
    <w:rsid w:val="008E03C5"/>
    <w:rsid w:val="008E321C"/>
    <w:rsid w:val="008F095B"/>
    <w:rsid w:val="008F2723"/>
    <w:rsid w:val="008F2FB3"/>
    <w:rsid w:val="00903C13"/>
    <w:rsid w:val="00913B80"/>
    <w:rsid w:val="009220B8"/>
    <w:rsid w:val="00922F9B"/>
    <w:rsid w:val="00940F77"/>
    <w:rsid w:val="009459E2"/>
    <w:rsid w:val="00961D88"/>
    <w:rsid w:val="00970E46"/>
    <w:rsid w:val="00971DFA"/>
    <w:rsid w:val="009864CF"/>
    <w:rsid w:val="009B258D"/>
    <w:rsid w:val="009B259A"/>
    <w:rsid w:val="009B42B6"/>
    <w:rsid w:val="009C1672"/>
    <w:rsid w:val="009C76F3"/>
    <w:rsid w:val="009D33E4"/>
    <w:rsid w:val="009D77B6"/>
    <w:rsid w:val="009E03FD"/>
    <w:rsid w:val="009E19CB"/>
    <w:rsid w:val="009E602F"/>
    <w:rsid w:val="00A12F56"/>
    <w:rsid w:val="00A12FEF"/>
    <w:rsid w:val="00A16E40"/>
    <w:rsid w:val="00A45B40"/>
    <w:rsid w:val="00A67CF3"/>
    <w:rsid w:val="00A67E50"/>
    <w:rsid w:val="00A86619"/>
    <w:rsid w:val="00A92ABC"/>
    <w:rsid w:val="00A97B5D"/>
    <w:rsid w:val="00AA26E4"/>
    <w:rsid w:val="00AA2B65"/>
    <w:rsid w:val="00AB6D02"/>
    <w:rsid w:val="00AB7B08"/>
    <w:rsid w:val="00AB7C08"/>
    <w:rsid w:val="00AC5E50"/>
    <w:rsid w:val="00AE5728"/>
    <w:rsid w:val="00AF40E7"/>
    <w:rsid w:val="00B048A3"/>
    <w:rsid w:val="00B166DB"/>
    <w:rsid w:val="00B203A5"/>
    <w:rsid w:val="00B46240"/>
    <w:rsid w:val="00B50652"/>
    <w:rsid w:val="00B60996"/>
    <w:rsid w:val="00B845D1"/>
    <w:rsid w:val="00B867C1"/>
    <w:rsid w:val="00BA33B5"/>
    <w:rsid w:val="00BA6777"/>
    <w:rsid w:val="00BB03A4"/>
    <w:rsid w:val="00BD596D"/>
    <w:rsid w:val="00C05337"/>
    <w:rsid w:val="00C17C10"/>
    <w:rsid w:val="00C33584"/>
    <w:rsid w:val="00C34AC0"/>
    <w:rsid w:val="00C44D39"/>
    <w:rsid w:val="00C46732"/>
    <w:rsid w:val="00C47B5D"/>
    <w:rsid w:val="00C54BD4"/>
    <w:rsid w:val="00C6598A"/>
    <w:rsid w:val="00C7025D"/>
    <w:rsid w:val="00C83B4E"/>
    <w:rsid w:val="00C8458A"/>
    <w:rsid w:val="00CA6E48"/>
    <w:rsid w:val="00CD079A"/>
    <w:rsid w:val="00CD7B01"/>
    <w:rsid w:val="00CE4600"/>
    <w:rsid w:val="00CF622E"/>
    <w:rsid w:val="00CF6306"/>
    <w:rsid w:val="00D01065"/>
    <w:rsid w:val="00D10813"/>
    <w:rsid w:val="00D16511"/>
    <w:rsid w:val="00D22BEA"/>
    <w:rsid w:val="00D33FAB"/>
    <w:rsid w:val="00D43429"/>
    <w:rsid w:val="00D47755"/>
    <w:rsid w:val="00D73AA6"/>
    <w:rsid w:val="00D765CB"/>
    <w:rsid w:val="00D836CF"/>
    <w:rsid w:val="00D87749"/>
    <w:rsid w:val="00D952AB"/>
    <w:rsid w:val="00D96B4F"/>
    <w:rsid w:val="00DA3AF9"/>
    <w:rsid w:val="00DA47B7"/>
    <w:rsid w:val="00DA684E"/>
    <w:rsid w:val="00DB4D2F"/>
    <w:rsid w:val="00DC23A0"/>
    <w:rsid w:val="00DE43D6"/>
    <w:rsid w:val="00DF071B"/>
    <w:rsid w:val="00DF08BC"/>
    <w:rsid w:val="00E01660"/>
    <w:rsid w:val="00E02F3D"/>
    <w:rsid w:val="00E24EBA"/>
    <w:rsid w:val="00E34AC6"/>
    <w:rsid w:val="00E35671"/>
    <w:rsid w:val="00E5123E"/>
    <w:rsid w:val="00E51AB1"/>
    <w:rsid w:val="00E5344B"/>
    <w:rsid w:val="00E70606"/>
    <w:rsid w:val="00E828AB"/>
    <w:rsid w:val="00E9263F"/>
    <w:rsid w:val="00E958E9"/>
    <w:rsid w:val="00E97F93"/>
    <w:rsid w:val="00EA6162"/>
    <w:rsid w:val="00EB099C"/>
    <w:rsid w:val="00EC04C1"/>
    <w:rsid w:val="00EC3128"/>
    <w:rsid w:val="00EC420A"/>
    <w:rsid w:val="00EC7E5F"/>
    <w:rsid w:val="00EE3A90"/>
    <w:rsid w:val="00EF2FBF"/>
    <w:rsid w:val="00F05FB5"/>
    <w:rsid w:val="00F2156E"/>
    <w:rsid w:val="00F40B77"/>
    <w:rsid w:val="00F466C1"/>
    <w:rsid w:val="00F50AD9"/>
    <w:rsid w:val="00F51F27"/>
    <w:rsid w:val="00F66E1B"/>
    <w:rsid w:val="00F760D6"/>
    <w:rsid w:val="00F969B0"/>
    <w:rsid w:val="00FA57CF"/>
    <w:rsid w:val="00FB268C"/>
    <w:rsid w:val="00FC12CF"/>
    <w:rsid w:val="00FD7372"/>
    <w:rsid w:val="00FE2954"/>
    <w:rsid w:val="51E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999E9D"/>
  <w15:chartTrackingRefBased/>
  <w15:docId w15:val="{4D64BDA8-8C3E-4616-9C8A-0E244910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Overskrift1">
    <w:name w:val="heading 1"/>
    <w:basedOn w:val="Normal"/>
    <w:next w:val="Brdtekst"/>
    <w:qFormat/>
    <w:rsid w:val="00BD596D"/>
    <w:pPr>
      <w:keepNext/>
      <w:keepLines/>
      <w:numPr>
        <w:numId w:val="2"/>
      </w:numPr>
      <w:spacing w:before="240" w:after="120"/>
      <w:outlineLvl w:val="0"/>
    </w:pPr>
    <w:rPr>
      <w:rFonts w:ascii="Arial" w:hAnsi="Arial"/>
      <w:b/>
      <w:spacing w:val="20"/>
      <w:kern w:val="16"/>
      <w:sz w:val="28"/>
      <w:szCs w:val="20"/>
      <w:lang w:val="nb-NO"/>
    </w:rPr>
  </w:style>
  <w:style w:type="paragraph" w:styleId="Overskrift2">
    <w:name w:val="heading 2"/>
    <w:basedOn w:val="Normal"/>
    <w:next w:val="Brdtekst"/>
    <w:qFormat/>
    <w:rsid w:val="00BD596D"/>
    <w:pPr>
      <w:keepNext/>
      <w:keepLines/>
      <w:numPr>
        <w:ilvl w:val="1"/>
        <w:numId w:val="2"/>
      </w:numPr>
      <w:spacing w:before="120" w:after="60"/>
      <w:outlineLvl w:val="1"/>
    </w:pPr>
    <w:rPr>
      <w:rFonts w:ascii="Arial" w:hAnsi="Arial"/>
      <w:b/>
      <w:spacing w:val="10"/>
      <w:kern w:val="20"/>
      <w:szCs w:val="20"/>
      <w:lang w:val="nb-NO"/>
    </w:rPr>
  </w:style>
  <w:style w:type="paragraph" w:styleId="Overskrift3">
    <w:name w:val="heading 3"/>
    <w:basedOn w:val="Normal"/>
    <w:next w:val="Brdtekst"/>
    <w:qFormat/>
    <w:rsid w:val="00BD596D"/>
    <w:pPr>
      <w:keepNext/>
      <w:keepLines/>
      <w:numPr>
        <w:ilvl w:val="2"/>
        <w:numId w:val="2"/>
      </w:numPr>
      <w:spacing w:before="60"/>
      <w:outlineLvl w:val="2"/>
    </w:pPr>
    <w:rPr>
      <w:rFonts w:ascii="Arial" w:hAnsi="Arial"/>
      <w:b/>
      <w:kern w:val="20"/>
      <w:sz w:val="22"/>
      <w:szCs w:val="20"/>
      <w:lang w:val="nb-NO"/>
    </w:rPr>
  </w:style>
  <w:style w:type="paragraph" w:styleId="Overskrift4">
    <w:name w:val="heading 4"/>
    <w:basedOn w:val="Normal"/>
    <w:next w:val="Normal"/>
    <w:qFormat/>
    <w:rsid w:val="001A126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val="nb-NO"/>
    </w:rPr>
  </w:style>
  <w:style w:type="paragraph" w:styleId="Overskrift5">
    <w:name w:val="heading 5"/>
    <w:basedOn w:val="Normal"/>
    <w:next w:val="Normal"/>
    <w:qFormat/>
    <w:rsid w:val="001A126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val="nb-NO"/>
    </w:rPr>
  </w:style>
  <w:style w:type="paragraph" w:styleId="Overskrift6">
    <w:name w:val="heading 6"/>
    <w:basedOn w:val="Normal"/>
    <w:next w:val="Normal"/>
    <w:qFormat/>
    <w:rsid w:val="001A126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val="nb-NO"/>
    </w:rPr>
  </w:style>
  <w:style w:type="paragraph" w:styleId="Overskrift7">
    <w:name w:val="heading 7"/>
    <w:basedOn w:val="Normal"/>
    <w:next w:val="Normal"/>
    <w:qFormat/>
    <w:rsid w:val="001A1263"/>
    <w:pPr>
      <w:numPr>
        <w:ilvl w:val="6"/>
        <w:numId w:val="2"/>
      </w:numPr>
      <w:spacing w:before="240" w:after="60"/>
      <w:outlineLvl w:val="6"/>
    </w:pPr>
    <w:rPr>
      <w:lang w:val="nb-NO"/>
    </w:rPr>
  </w:style>
  <w:style w:type="paragraph" w:styleId="Overskrift8">
    <w:name w:val="heading 8"/>
    <w:basedOn w:val="Normal"/>
    <w:next w:val="Normal"/>
    <w:qFormat/>
    <w:rsid w:val="001A1263"/>
    <w:pPr>
      <w:numPr>
        <w:ilvl w:val="7"/>
        <w:numId w:val="2"/>
      </w:numPr>
      <w:spacing w:before="240" w:after="60"/>
      <w:outlineLvl w:val="7"/>
    </w:pPr>
    <w:rPr>
      <w:i/>
      <w:iCs/>
      <w:lang w:val="nb-NO"/>
    </w:rPr>
  </w:style>
  <w:style w:type="paragraph" w:styleId="Overskrift9">
    <w:name w:val="heading 9"/>
    <w:basedOn w:val="Normal"/>
    <w:next w:val="Normal"/>
    <w:qFormat/>
    <w:rsid w:val="001A126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BD596D"/>
    <w:pPr>
      <w:spacing w:before="60" w:after="60"/>
      <w:jc w:val="both"/>
    </w:pPr>
    <w:rPr>
      <w:rFonts w:ascii="Arial" w:hAnsi="Arial"/>
      <w:sz w:val="22"/>
      <w:szCs w:val="20"/>
      <w:lang w:val="nb-NO"/>
    </w:rPr>
  </w:style>
  <w:style w:type="character" w:customStyle="1" w:styleId="BrdtekstTegn">
    <w:name w:val="Brødtekst Tegn"/>
    <w:link w:val="Brdtekst"/>
    <w:rsid w:val="00BD596D"/>
    <w:rPr>
      <w:rFonts w:ascii="Arial" w:hAnsi="Arial"/>
      <w:sz w:val="22"/>
      <w:lang w:val="nb-NO" w:eastAsia="en-US" w:bidi="ar-SA"/>
    </w:rPr>
  </w:style>
  <w:style w:type="character" w:styleId="Hyperkobling">
    <w:name w:val="Hyperlink"/>
    <w:rsid w:val="001E7188"/>
    <w:rPr>
      <w:color w:val="0000FF"/>
      <w:u w:val="single"/>
    </w:rPr>
  </w:style>
  <w:style w:type="paragraph" w:styleId="Topptekst">
    <w:name w:val="header"/>
    <w:basedOn w:val="Normal"/>
    <w:rsid w:val="00F969B0"/>
    <w:pPr>
      <w:tabs>
        <w:tab w:val="center" w:pos="4320"/>
        <w:tab w:val="right" w:pos="8640"/>
      </w:tabs>
    </w:pPr>
  </w:style>
  <w:style w:type="paragraph" w:styleId="Bunntekst">
    <w:name w:val="footer"/>
    <w:basedOn w:val="Normal"/>
    <w:rsid w:val="00F969B0"/>
    <w:pPr>
      <w:tabs>
        <w:tab w:val="center" w:pos="4320"/>
        <w:tab w:val="right" w:pos="8640"/>
      </w:tabs>
    </w:pPr>
  </w:style>
  <w:style w:type="paragraph" w:styleId="Brdtekstinnrykk3">
    <w:name w:val="Body Text Indent 3"/>
    <w:basedOn w:val="Normal"/>
    <w:rsid w:val="001A1263"/>
    <w:pPr>
      <w:spacing w:before="240" w:after="120"/>
      <w:ind w:left="283"/>
    </w:pPr>
    <w:rPr>
      <w:sz w:val="16"/>
      <w:szCs w:val="16"/>
      <w:lang w:val="nb-NO"/>
    </w:rPr>
  </w:style>
  <w:style w:type="table" w:styleId="Tabellrutenett">
    <w:name w:val="Table Grid"/>
    <w:basedOn w:val="Vanligtabell"/>
    <w:rsid w:val="001A1263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semiHidden/>
    <w:rsid w:val="004D0E84"/>
    <w:pPr>
      <w:keepLines/>
      <w:widowControl w:val="0"/>
    </w:pPr>
    <w:rPr>
      <w:sz w:val="22"/>
      <w:szCs w:val="22"/>
      <w:lang w:val="nb-NO" w:eastAsia="nb-NO"/>
    </w:rPr>
  </w:style>
  <w:style w:type="paragraph" w:customStyle="1" w:styleId="nummerertliste1">
    <w:name w:val="nummerert liste 1"/>
    <w:basedOn w:val="Normal"/>
    <w:rsid w:val="004D0E84"/>
    <w:pPr>
      <w:numPr>
        <w:numId w:val="8"/>
      </w:numPr>
      <w:spacing w:after="180"/>
    </w:pPr>
    <w:rPr>
      <w:sz w:val="22"/>
      <w:szCs w:val="22"/>
      <w:lang w:val="nb-NO" w:eastAsia="nb-NO"/>
    </w:rPr>
  </w:style>
  <w:style w:type="paragraph" w:customStyle="1" w:styleId="Nummerliste2">
    <w:name w:val="Nummerliste 2"/>
    <w:basedOn w:val="Normal"/>
    <w:rsid w:val="004D0E84"/>
    <w:pPr>
      <w:keepLines/>
      <w:widowControl w:val="0"/>
      <w:numPr>
        <w:numId w:val="7"/>
      </w:numPr>
      <w:spacing w:after="120"/>
      <w:outlineLvl w:val="0"/>
    </w:pPr>
    <w:rPr>
      <w:sz w:val="22"/>
      <w:szCs w:val="22"/>
      <w:lang w:val="nb-NO" w:eastAsia="nb-NO"/>
    </w:rPr>
  </w:style>
  <w:style w:type="paragraph" w:customStyle="1" w:styleId="Bokstavliste2">
    <w:name w:val="Bokstavliste 2"/>
    <w:basedOn w:val="Normal"/>
    <w:rsid w:val="004D0E84"/>
    <w:pPr>
      <w:keepLines/>
      <w:widowControl w:val="0"/>
      <w:numPr>
        <w:ilvl w:val="1"/>
        <w:numId w:val="8"/>
      </w:numPr>
      <w:spacing w:after="60"/>
    </w:pPr>
    <w:rPr>
      <w:sz w:val="22"/>
      <w:szCs w:val="22"/>
      <w:lang w:val="nb-NO" w:eastAsia="nb-NO"/>
    </w:rPr>
  </w:style>
  <w:style w:type="paragraph" w:styleId="INNH2">
    <w:name w:val="toc 2"/>
    <w:basedOn w:val="Normal"/>
    <w:next w:val="Normal"/>
    <w:autoRedefine/>
    <w:semiHidden/>
    <w:rsid w:val="004D0E84"/>
    <w:pPr>
      <w:ind w:left="240"/>
    </w:pPr>
  </w:style>
  <w:style w:type="paragraph" w:styleId="INNH1">
    <w:name w:val="toc 1"/>
    <w:basedOn w:val="Normal"/>
    <w:next w:val="Normal"/>
    <w:autoRedefine/>
    <w:semiHidden/>
    <w:rsid w:val="009E03FD"/>
    <w:pPr>
      <w:tabs>
        <w:tab w:val="left" w:pos="480"/>
        <w:tab w:val="right" w:leader="dot" w:pos="8630"/>
      </w:tabs>
    </w:pPr>
    <w:rPr>
      <w:rFonts w:ascii="Arial" w:hAnsi="Arial" w:cs="Arial"/>
      <w:b/>
      <w:noProof/>
      <w:sz w:val="22"/>
      <w:szCs w:val="22"/>
    </w:rPr>
  </w:style>
  <w:style w:type="paragraph" w:styleId="INNH3">
    <w:name w:val="toc 3"/>
    <w:basedOn w:val="Normal"/>
    <w:next w:val="Normal"/>
    <w:autoRedefine/>
    <w:semiHidden/>
    <w:rsid w:val="004D0E84"/>
    <w:pPr>
      <w:ind w:left="480"/>
    </w:pPr>
  </w:style>
  <w:style w:type="paragraph" w:styleId="INNH4">
    <w:name w:val="toc 4"/>
    <w:basedOn w:val="Normal"/>
    <w:next w:val="Normal"/>
    <w:autoRedefine/>
    <w:semiHidden/>
    <w:rsid w:val="004D0E84"/>
    <w:pPr>
      <w:ind w:left="720"/>
    </w:pPr>
  </w:style>
  <w:style w:type="character" w:styleId="Sidetall">
    <w:name w:val="page number"/>
    <w:basedOn w:val="Standardskriftforavsnitt"/>
    <w:rsid w:val="00FB268C"/>
  </w:style>
  <w:style w:type="character" w:styleId="Fulgthyperkobling">
    <w:name w:val="FollowedHyperlink"/>
    <w:rsid w:val="00D96B4F"/>
    <w:rPr>
      <w:color w:val="800080"/>
      <w:u w:val="single"/>
    </w:rPr>
  </w:style>
  <w:style w:type="paragraph" w:customStyle="1" w:styleId="Default">
    <w:name w:val="Default"/>
    <w:rsid w:val="001B79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eavsnitt">
    <w:name w:val="List Paragraph"/>
    <w:basedOn w:val="Normal"/>
    <w:uiPriority w:val="34"/>
    <w:qFormat/>
    <w:rsid w:val="009D77B6"/>
    <w:pPr>
      <w:ind w:left="720"/>
      <w:contextualSpacing/>
    </w:pPr>
  </w:style>
  <w:style w:type="paragraph" w:styleId="Bobletekst">
    <w:name w:val="Balloon Text"/>
    <w:basedOn w:val="Normal"/>
    <w:link w:val="BobletekstTegn"/>
    <w:rsid w:val="005221FD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5221FD"/>
    <w:rPr>
      <w:rFonts w:ascii="Segoe UI" w:hAnsi="Segoe UI" w:cs="Segoe UI"/>
      <w:sz w:val="18"/>
      <w:szCs w:val="18"/>
      <w:lang w:val="en-US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6D275B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7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stoppdatert xmlns="ea11e563-ccf1-4b2a-b09e-2721191bf9d2" xsi:nil="true"/>
    <Oppdatert xmlns="ea11e563-ccf1-4b2a-b09e-2721191bf9d2"/>
    <Oppdatert_x00e5_r xmlns="ea11e563-ccf1-4b2a-b09e-2721191bf9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72837C71FAB547B221D8E00B41634E" ma:contentTypeVersion="9" ma:contentTypeDescription="Create a new document." ma:contentTypeScope="" ma:versionID="6034595a20a6536505b42b5e5447776d">
  <xsd:schema xmlns:xsd="http://www.w3.org/2001/XMLSchema" xmlns:xs="http://www.w3.org/2001/XMLSchema" xmlns:p="http://schemas.microsoft.com/office/2006/metadata/properties" xmlns:ns2="a6b36e87-e937-4bfa-834c-3c0fbae9604f" xmlns:ns3="ea11e563-ccf1-4b2a-b09e-2721191bf9d2" targetNamespace="http://schemas.microsoft.com/office/2006/metadata/properties" ma:root="true" ma:fieldsID="5bba815803c257c473ca69d7020026de" ns2:_="" ns3:_="">
    <xsd:import namespace="a6b36e87-e937-4bfa-834c-3c0fbae9604f"/>
    <xsd:import namespace="ea11e563-ccf1-4b2a-b09e-2721191bf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Sistoppdatert" minOccurs="0"/>
                <xsd:element ref="ns3:Oppdatert" minOccurs="0"/>
                <xsd:element ref="ns3:Oppdatert_x00e5_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36e87-e937-4bfa-834c-3c0fbae96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1e563-ccf1-4b2a-b09e-2721191bf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istoppdatert" ma:index="14" nillable="true" ma:displayName="Sist oppdatert" ma:format="Dropdown" ma:internalName="Sistoppdatert">
      <xsd:simpleType>
        <xsd:restriction base="dms:Text">
          <xsd:maxLength value="255"/>
        </xsd:restriction>
      </xsd:simpleType>
    </xsd:element>
    <xsd:element name="Oppdatert" ma:index="15" nillable="true" ma:displayName="Oppdatert" ma:format="DateOnly" ma:internalName="Oppdatert">
      <xsd:simpleType>
        <xsd:restriction base="dms:DateTime"/>
      </xsd:simpleType>
    </xsd:element>
    <xsd:element name="Oppdatert_x00e5_r" ma:index="16" nillable="true" ma:displayName="Oppdatertår" ma:format="Dropdown" ma:internalName="Oppdatert_x00e5_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F51742-C313-41A1-A089-788F1B520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0D7F3B-FB29-4DF6-A580-5EC8B6F4EA36}">
  <ds:schemaRefs>
    <ds:schemaRef ds:uri="http://schemas.microsoft.com/office/2006/metadata/properties"/>
    <ds:schemaRef ds:uri="http://schemas.microsoft.com/office/infopath/2007/PartnerControls"/>
    <ds:schemaRef ds:uri="6e6b5712-d26a-432e-a588-e7739a8c092f"/>
    <ds:schemaRef ds:uri="a59b3336-a869-4875-b30b-5a1cec8ffc66"/>
    <ds:schemaRef ds:uri="979d81c5-0193-448d-b955-c61d932900c1"/>
    <ds:schemaRef ds:uri="b037e252-adda-49e3-8bc2-58bb7d115aee"/>
  </ds:schemaRefs>
</ds:datastoreItem>
</file>

<file path=customXml/itemProps3.xml><?xml version="1.0" encoding="utf-8"?>
<ds:datastoreItem xmlns:ds="http://schemas.openxmlformats.org/officeDocument/2006/customXml" ds:itemID="{5328E1FA-9325-4A65-BFFC-20C68B9410E1}"/>
</file>

<file path=customXml/itemProps4.xml><?xml version="1.0" encoding="utf-8"?>
<ds:datastoreItem xmlns:ds="http://schemas.openxmlformats.org/officeDocument/2006/customXml" ds:itemID="{A6BBE9BB-A60F-4869-BF93-237A33011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150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Dokumenter:</vt:lpstr>
    </vt:vector>
  </TitlesOfParts>
  <Company>UNINETT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Dokumenter:</dc:title>
  <dc:subject/>
  <dc:creator>LS</dc:creator>
  <cp:keywords/>
  <cp:lastModifiedBy>Hege Vanebo</cp:lastModifiedBy>
  <cp:revision>24</cp:revision>
  <dcterms:created xsi:type="dcterms:W3CDTF">2024-06-26T11:59:00Z</dcterms:created>
  <dcterms:modified xsi:type="dcterms:W3CDTF">2024-07-29T10:58:00Z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0x0101006772837C71FAB547B221D8E00B41634E</vt:lpwstr>
  </property>
  <property fmtid="{D5CDD505-2E9C-101B-9397-08002B2CF9AE}" pid="3" name="GUID">
    <vt:lpwstr>1471dd67-7080-4dfd-a05b-30262d83770b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