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F3D1" w14:textId="0FDDFDA4" w:rsidR="0059450B" w:rsidRPr="00347F0A" w:rsidRDefault="00241B5C" w:rsidP="00D31C34">
      <w:pPr>
        <w:pStyle w:val="Overskrift1"/>
        <w:spacing w:line="360" w:lineRule="auto"/>
        <w:rPr>
          <w:rFonts w:ascii="Arial" w:hAnsi="Arial" w:cs="Arial"/>
          <w:sz w:val="48"/>
          <w:szCs w:val="48"/>
        </w:rPr>
      </w:pPr>
      <w:bookmarkStart w:id="0" w:name="_Toc163476383"/>
      <w:bookmarkStart w:id="1" w:name="_Toc164156913"/>
      <w:r>
        <w:rPr>
          <w:rFonts w:ascii="Arial" w:hAnsi="Arial" w:cs="Arial"/>
          <w:sz w:val="48"/>
          <w:szCs w:val="48"/>
        </w:rPr>
        <w:t>Institusjonsinformasjon</w:t>
      </w:r>
      <w:bookmarkEnd w:id="0"/>
      <w:bookmarkEnd w:id="1"/>
    </w:p>
    <w:p w14:paraId="19C93899" w14:textId="77777777" w:rsidR="00F40707" w:rsidRPr="00347F0A" w:rsidRDefault="00F40707" w:rsidP="00D31C34">
      <w:pPr>
        <w:rPr>
          <w:rFonts w:ascii="Arial" w:hAnsi="Arial" w:cs="Arial"/>
        </w:rPr>
      </w:pPr>
    </w:p>
    <w:p w14:paraId="2857675B" w14:textId="01099781" w:rsidR="00A103BD" w:rsidRPr="00347F0A" w:rsidRDefault="002F752F" w:rsidP="00D31C34">
      <w:pPr>
        <w:pStyle w:val="Overskrift2"/>
        <w:spacing w:line="360" w:lineRule="auto"/>
        <w:rPr>
          <w:rFonts w:ascii="Arial" w:hAnsi="Arial" w:cs="Arial"/>
        </w:rPr>
      </w:pPr>
      <w:bookmarkStart w:id="2" w:name="_Toc153284524"/>
      <w:bookmarkStart w:id="3" w:name="_Toc153285386"/>
      <w:bookmarkStart w:id="4" w:name="_Toc161649208"/>
      <w:bookmarkStart w:id="5" w:name="_Toc163476384"/>
      <w:bookmarkStart w:id="6" w:name="_Toc164156914"/>
      <w:r w:rsidRPr="00347F0A">
        <w:rPr>
          <w:rFonts w:ascii="Arial" w:hAnsi="Arial" w:cs="Arial"/>
        </w:rPr>
        <w:t>Du må</w:t>
      </w:r>
      <w:bookmarkEnd w:id="2"/>
      <w:bookmarkEnd w:id="3"/>
      <w:bookmarkEnd w:id="4"/>
      <w:bookmarkEnd w:id="5"/>
      <w:bookmarkEnd w:id="6"/>
    </w:p>
    <w:p w14:paraId="1ED28F7B" w14:textId="29A99B92" w:rsidR="0061738A" w:rsidRPr="00347F0A" w:rsidRDefault="0061738A" w:rsidP="00D31C34">
      <w:pPr>
        <w:pStyle w:val="Listeavsnitt"/>
        <w:numPr>
          <w:ilvl w:val="0"/>
          <w:numId w:val="11"/>
        </w:numPr>
        <w:rPr>
          <w:rFonts w:ascii="Arial" w:hAnsi="Arial" w:cs="Arial"/>
        </w:rPr>
      </w:pPr>
      <w:r w:rsidRPr="00347F0A">
        <w:rPr>
          <w:rFonts w:ascii="Arial" w:hAnsi="Arial" w:cs="Arial"/>
        </w:rPr>
        <w:t>Være innlogget</w:t>
      </w:r>
    </w:p>
    <w:p w14:paraId="3017A460" w14:textId="591822E7" w:rsidR="005E0478" w:rsidRDefault="0061738A" w:rsidP="00D31C34">
      <w:pPr>
        <w:pStyle w:val="Listeavsnitt"/>
        <w:numPr>
          <w:ilvl w:val="0"/>
          <w:numId w:val="11"/>
        </w:numPr>
        <w:rPr>
          <w:rFonts w:ascii="Arial" w:hAnsi="Arial" w:cs="Arial"/>
        </w:rPr>
      </w:pPr>
      <w:r w:rsidRPr="00347F0A">
        <w:rPr>
          <w:rFonts w:ascii="Arial" w:hAnsi="Arial" w:cs="Arial"/>
        </w:rPr>
        <w:t>Ha en registrert ansettelse ved en kundeinstitusjon</w:t>
      </w:r>
      <w:r w:rsidR="00831BB7" w:rsidRPr="00347F0A">
        <w:rPr>
          <w:rFonts w:ascii="Arial" w:hAnsi="Arial" w:cs="Arial"/>
        </w:rPr>
        <w:t>.</w:t>
      </w:r>
    </w:p>
    <w:p w14:paraId="4C47DA9E" w14:textId="77777777" w:rsidR="00D6121A" w:rsidRDefault="00D6121A" w:rsidP="00E11111">
      <w:pPr>
        <w:pStyle w:val="INNH1"/>
        <w:rPr>
          <w:rFonts w:ascii="Arial" w:hAnsi="Arial" w:cs="Arial"/>
          <w:sz w:val="32"/>
          <w:szCs w:val="32"/>
          <w:u w:val="single"/>
        </w:rPr>
      </w:pPr>
      <w:r>
        <w:rPr>
          <w:rFonts w:ascii="Arial" w:hAnsi="Arial" w:cs="Arial"/>
          <w:sz w:val="32"/>
          <w:szCs w:val="32"/>
          <w:u w:val="single"/>
        </w:rPr>
        <w:br/>
      </w:r>
      <w:r w:rsidR="005E0478" w:rsidRPr="00E11111">
        <w:rPr>
          <w:rFonts w:ascii="Arial" w:hAnsi="Arial" w:cs="Arial"/>
          <w:sz w:val="32"/>
          <w:szCs w:val="32"/>
          <w:u w:val="single"/>
        </w:rPr>
        <w:t>Innhold</w:t>
      </w:r>
    </w:p>
    <w:sdt>
      <w:sdtPr>
        <w:id w:val="295730564"/>
        <w:docPartObj>
          <w:docPartGallery w:val="Table of Contents"/>
          <w:docPartUnique/>
        </w:docPartObj>
      </w:sdtPr>
      <w:sdtEndPr>
        <w:rPr>
          <w:b/>
          <w:bCs/>
        </w:rPr>
      </w:sdtEndPr>
      <w:sdtContent>
        <w:p w14:paraId="0242749C" w14:textId="11995982" w:rsidR="00AA282B" w:rsidRDefault="006D6344" w:rsidP="00AA282B">
          <w:pPr>
            <w:pStyle w:val="INNH1"/>
            <w:rPr>
              <w:noProof/>
              <w:kern w:val="2"/>
              <w:sz w:val="22"/>
              <w:szCs w:val="22"/>
              <w:lang w:eastAsia="nb-NO"/>
              <w14:ligatures w14:val="standardContextual"/>
            </w:rPr>
          </w:pPr>
          <w:r>
            <w:fldChar w:fldCharType="begin"/>
          </w:r>
          <w:r>
            <w:instrText xml:space="preserve"> TOC \o "1-5" \h \z \u </w:instrText>
          </w:r>
          <w:r>
            <w:fldChar w:fldCharType="separate"/>
          </w:r>
          <w:hyperlink w:anchor="_Toc164156915" w:history="1">
            <w:r w:rsidR="00AA282B" w:rsidRPr="00896BB6">
              <w:rPr>
                <w:rStyle w:val="Hyperkobling"/>
                <w:rFonts w:ascii="Arial" w:hAnsi="Arial" w:cs="Arial"/>
                <w:noProof/>
              </w:rPr>
              <w:t>Bildeveiledning</w:t>
            </w:r>
            <w:r w:rsidR="00AA282B">
              <w:rPr>
                <w:noProof/>
                <w:webHidden/>
              </w:rPr>
              <w:tab/>
            </w:r>
            <w:r w:rsidR="00AA282B">
              <w:rPr>
                <w:noProof/>
                <w:webHidden/>
              </w:rPr>
              <w:fldChar w:fldCharType="begin"/>
            </w:r>
            <w:r w:rsidR="00AA282B">
              <w:rPr>
                <w:noProof/>
                <w:webHidden/>
              </w:rPr>
              <w:instrText xml:space="preserve"> PAGEREF _Toc164156915 \h </w:instrText>
            </w:r>
            <w:r w:rsidR="00AA282B">
              <w:rPr>
                <w:noProof/>
                <w:webHidden/>
              </w:rPr>
            </w:r>
            <w:r w:rsidR="00AA282B">
              <w:rPr>
                <w:noProof/>
                <w:webHidden/>
              </w:rPr>
              <w:fldChar w:fldCharType="separate"/>
            </w:r>
            <w:r w:rsidR="00AA282B">
              <w:rPr>
                <w:noProof/>
                <w:webHidden/>
              </w:rPr>
              <w:t>2</w:t>
            </w:r>
            <w:r w:rsidR="00AA282B">
              <w:rPr>
                <w:noProof/>
                <w:webHidden/>
              </w:rPr>
              <w:fldChar w:fldCharType="end"/>
            </w:r>
          </w:hyperlink>
        </w:p>
        <w:p w14:paraId="4A803453" w14:textId="2A683C03" w:rsidR="00AA282B" w:rsidRDefault="00AA282B">
          <w:pPr>
            <w:pStyle w:val="INNH3"/>
            <w:tabs>
              <w:tab w:val="right" w:leader="dot" w:pos="9062"/>
            </w:tabs>
            <w:rPr>
              <w:noProof/>
              <w:kern w:val="2"/>
              <w:sz w:val="22"/>
              <w:szCs w:val="22"/>
              <w:lang w:eastAsia="nb-NO"/>
              <w14:ligatures w14:val="standardContextual"/>
            </w:rPr>
          </w:pPr>
          <w:hyperlink w:anchor="_Toc164156916" w:history="1">
            <w:r w:rsidRPr="00896BB6">
              <w:rPr>
                <w:rStyle w:val="Hyperkobling"/>
                <w:noProof/>
              </w:rPr>
              <w:t>Institusjonsprofil</w:t>
            </w:r>
            <w:r>
              <w:rPr>
                <w:noProof/>
                <w:webHidden/>
              </w:rPr>
              <w:tab/>
            </w:r>
            <w:r>
              <w:rPr>
                <w:noProof/>
                <w:webHidden/>
              </w:rPr>
              <w:fldChar w:fldCharType="begin"/>
            </w:r>
            <w:r>
              <w:rPr>
                <w:noProof/>
                <w:webHidden/>
              </w:rPr>
              <w:instrText xml:space="preserve"> PAGEREF _Toc164156916 \h </w:instrText>
            </w:r>
            <w:r>
              <w:rPr>
                <w:noProof/>
                <w:webHidden/>
              </w:rPr>
            </w:r>
            <w:r>
              <w:rPr>
                <w:noProof/>
                <w:webHidden/>
              </w:rPr>
              <w:fldChar w:fldCharType="separate"/>
            </w:r>
            <w:r>
              <w:rPr>
                <w:noProof/>
                <w:webHidden/>
              </w:rPr>
              <w:t>2</w:t>
            </w:r>
            <w:r>
              <w:rPr>
                <w:noProof/>
                <w:webHidden/>
              </w:rPr>
              <w:fldChar w:fldCharType="end"/>
            </w:r>
          </w:hyperlink>
        </w:p>
        <w:p w14:paraId="33644213" w14:textId="5B6E45B0" w:rsidR="00AA282B" w:rsidRDefault="00AA282B">
          <w:pPr>
            <w:pStyle w:val="INNH3"/>
            <w:tabs>
              <w:tab w:val="right" w:leader="dot" w:pos="9062"/>
            </w:tabs>
            <w:rPr>
              <w:noProof/>
              <w:kern w:val="2"/>
              <w:sz w:val="22"/>
              <w:szCs w:val="22"/>
              <w:lang w:eastAsia="nb-NO"/>
              <w14:ligatures w14:val="standardContextual"/>
            </w:rPr>
          </w:pPr>
          <w:hyperlink w:anchor="_Toc164156917" w:history="1">
            <w:r w:rsidRPr="00896BB6">
              <w:rPr>
                <w:rStyle w:val="Hyperkobling"/>
                <w:noProof/>
              </w:rPr>
              <w:t>Organisasjonsstruktur</w:t>
            </w:r>
            <w:r>
              <w:rPr>
                <w:noProof/>
                <w:webHidden/>
              </w:rPr>
              <w:tab/>
            </w:r>
            <w:r>
              <w:rPr>
                <w:noProof/>
                <w:webHidden/>
              </w:rPr>
              <w:fldChar w:fldCharType="begin"/>
            </w:r>
            <w:r>
              <w:rPr>
                <w:noProof/>
                <w:webHidden/>
              </w:rPr>
              <w:instrText xml:space="preserve"> PAGEREF _Toc164156917 \h </w:instrText>
            </w:r>
            <w:r>
              <w:rPr>
                <w:noProof/>
                <w:webHidden/>
              </w:rPr>
            </w:r>
            <w:r>
              <w:rPr>
                <w:noProof/>
                <w:webHidden/>
              </w:rPr>
              <w:fldChar w:fldCharType="separate"/>
            </w:r>
            <w:r>
              <w:rPr>
                <w:noProof/>
                <w:webHidden/>
              </w:rPr>
              <w:t>3</w:t>
            </w:r>
            <w:r>
              <w:rPr>
                <w:noProof/>
                <w:webHidden/>
              </w:rPr>
              <w:fldChar w:fldCharType="end"/>
            </w:r>
          </w:hyperlink>
        </w:p>
        <w:p w14:paraId="2847AF4A" w14:textId="7B0E4FCC" w:rsidR="00AA282B" w:rsidRDefault="00AA282B">
          <w:pPr>
            <w:pStyle w:val="INNH3"/>
            <w:tabs>
              <w:tab w:val="right" w:leader="dot" w:pos="9062"/>
            </w:tabs>
            <w:rPr>
              <w:noProof/>
              <w:kern w:val="2"/>
              <w:sz w:val="22"/>
              <w:szCs w:val="22"/>
              <w:lang w:eastAsia="nb-NO"/>
              <w14:ligatures w14:val="standardContextual"/>
            </w:rPr>
          </w:pPr>
          <w:hyperlink w:anchor="_Toc164156918" w:history="1">
            <w:r w:rsidRPr="00896BB6">
              <w:rPr>
                <w:rStyle w:val="Hyperkobling"/>
                <w:noProof/>
              </w:rPr>
              <w:t>Kuratorer</w:t>
            </w:r>
            <w:r>
              <w:rPr>
                <w:noProof/>
                <w:webHidden/>
              </w:rPr>
              <w:tab/>
            </w:r>
            <w:r>
              <w:rPr>
                <w:noProof/>
                <w:webHidden/>
              </w:rPr>
              <w:fldChar w:fldCharType="begin"/>
            </w:r>
            <w:r>
              <w:rPr>
                <w:noProof/>
                <w:webHidden/>
              </w:rPr>
              <w:instrText xml:space="preserve"> PAGEREF _Toc164156918 \h </w:instrText>
            </w:r>
            <w:r>
              <w:rPr>
                <w:noProof/>
                <w:webHidden/>
              </w:rPr>
            </w:r>
            <w:r>
              <w:rPr>
                <w:noProof/>
                <w:webHidden/>
              </w:rPr>
              <w:fldChar w:fldCharType="separate"/>
            </w:r>
            <w:r>
              <w:rPr>
                <w:noProof/>
                <w:webHidden/>
              </w:rPr>
              <w:t>3</w:t>
            </w:r>
            <w:r>
              <w:rPr>
                <w:noProof/>
                <w:webHidden/>
              </w:rPr>
              <w:fldChar w:fldCharType="end"/>
            </w:r>
          </w:hyperlink>
        </w:p>
        <w:p w14:paraId="611C824C" w14:textId="39A9E3F3" w:rsidR="00AA282B" w:rsidRDefault="00AA282B">
          <w:pPr>
            <w:pStyle w:val="INNH3"/>
            <w:tabs>
              <w:tab w:val="right" w:leader="dot" w:pos="9062"/>
            </w:tabs>
            <w:rPr>
              <w:noProof/>
              <w:kern w:val="2"/>
              <w:sz w:val="22"/>
              <w:szCs w:val="22"/>
              <w:lang w:eastAsia="nb-NO"/>
              <w14:ligatures w14:val="standardContextual"/>
            </w:rPr>
          </w:pPr>
          <w:hyperlink w:anchor="_Toc164156919" w:history="1">
            <w:r w:rsidRPr="00896BB6">
              <w:rPr>
                <w:rStyle w:val="Hyperkobling"/>
                <w:noProof/>
              </w:rPr>
              <w:t>Digital Object Identifier (DOI)</w:t>
            </w:r>
            <w:r>
              <w:rPr>
                <w:noProof/>
                <w:webHidden/>
              </w:rPr>
              <w:tab/>
            </w:r>
            <w:r>
              <w:rPr>
                <w:noProof/>
                <w:webHidden/>
              </w:rPr>
              <w:fldChar w:fldCharType="begin"/>
            </w:r>
            <w:r>
              <w:rPr>
                <w:noProof/>
                <w:webHidden/>
              </w:rPr>
              <w:instrText xml:space="preserve"> PAGEREF _Toc164156919 \h </w:instrText>
            </w:r>
            <w:r>
              <w:rPr>
                <w:noProof/>
                <w:webHidden/>
              </w:rPr>
            </w:r>
            <w:r>
              <w:rPr>
                <w:noProof/>
                <w:webHidden/>
              </w:rPr>
              <w:fldChar w:fldCharType="separate"/>
            </w:r>
            <w:r>
              <w:rPr>
                <w:noProof/>
                <w:webHidden/>
              </w:rPr>
              <w:t>4</w:t>
            </w:r>
            <w:r>
              <w:rPr>
                <w:noProof/>
                <w:webHidden/>
              </w:rPr>
              <w:fldChar w:fldCharType="end"/>
            </w:r>
          </w:hyperlink>
        </w:p>
        <w:p w14:paraId="1DBF8457" w14:textId="4E5E58C9" w:rsidR="00AA282B" w:rsidRDefault="00AA282B">
          <w:pPr>
            <w:pStyle w:val="INNH3"/>
            <w:tabs>
              <w:tab w:val="right" w:leader="dot" w:pos="9062"/>
            </w:tabs>
            <w:rPr>
              <w:noProof/>
              <w:kern w:val="2"/>
              <w:sz w:val="22"/>
              <w:szCs w:val="22"/>
              <w:lang w:eastAsia="nb-NO"/>
              <w14:ligatures w14:val="standardContextual"/>
            </w:rPr>
          </w:pPr>
          <w:hyperlink w:anchor="_Toc164156920" w:history="1">
            <w:r w:rsidRPr="00896BB6">
              <w:rPr>
                <w:rStyle w:val="Hyperkobling"/>
                <w:noProof/>
              </w:rPr>
              <w:t>Publiseringsstrategi</w:t>
            </w:r>
            <w:r>
              <w:rPr>
                <w:noProof/>
                <w:webHidden/>
              </w:rPr>
              <w:tab/>
            </w:r>
            <w:r>
              <w:rPr>
                <w:noProof/>
                <w:webHidden/>
              </w:rPr>
              <w:fldChar w:fldCharType="begin"/>
            </w:r>
            <w:r>
              <w:rPr>
                <w:noProof/>
                <w:webHidden/>
              </w:rPr>
              <w:instrText xml:space="preserve"> PAGEREF _Toc164156920 \h </w:instrText>
            </w:r>
            <w:r>
              <w:rPr>
                <w:noProof/>
                <w:webHidden/>
              </w:rPr>
            </w:r>
            <w:r>
              <w:rPr>
                <w:noProof/>
                <w:webHidden/>
              </w:rPr>
              <w:fldChar w:fldCharType="separate"/>
            </w:r>
            <w:r>
              <w:rPr>
                <w:noProof/>
                <w:webHidden/>
              </w:rPr>
              <w:t>4</w:t>
            </w:r>
            <w:r>
              <w:rPr>
                <w:noProof/>
                <w:webHidden/>
              </w:rPr>
              <w:fldChar w:fldCharType="end"/>
            </w:r>
          </w:hyperlink>
        </w:p>
        <w:p w14:paraId="5744B234" w14:textId="5FD6695C" w:rsidR="00AA282B" w:rsidRDefault="00AA282B">
          <w:pPr>
            <w:pStyle w:val="INNH3"/>
            <w:tabs>
              <w:tab w:val="right" w:leader="dot" w:pos="9062"/>
            </w:tabs>
            <w:rPr>
              <w:noProof/>
              <w:kern w:val="2"/>
              <w:sz w:val="22"/>
              <w:szCs w:val="22"/>
              <w:lang w:eastAsia="nb-NO"/>
              <w14:ligatures w14:val="standardContextual"/>
            </w:rPr>
          </w:pPr>
          <w:hyperlink w:anchor="_Toc164156921" w:history="1">
            <w:r w:rsidRPr="00896BB6">
              <w:rPr>
                <w:rStyle w:val="Hyperkobling"/>
                <w:noProof/>
              </w:rPr>
              <w:t>Vokabular</w:t>
            </w:r>
            <w:r>
              <w:rPr>
                <w:noProof/>
                <w:webHidden/>
              </w:rPr>
              <w:tab/>
            </w:r>
            <w:r>
              <w:rPr>
                <w:noProof/>
                <w:webHidden/>
              </w:rPr>
              <w:fldChar w:fldCharType="begin"/>
            </w:r>
            <w:r>
              <w:rPr>
                <w:noProof/>
                <w:webHidden/>
              </w:rPr>
              <w:instrText xml:space="preserve"> PAGEREF _Toc164156921 \h </w:instrText>
            </w:r>
            <w:r>
              <w:rPr>
                <w:noProof/>
                <w:webHidden/>
              </w:rPr>
            </w:r>
            <w:r>
              <w:rPr>
                <w:noProof/>
                <w:webHidden/>
              </w:rPr>
              <w:fldChar w:fldCharType="separate"/>
            </w:r>
            <w:r>
              <w:rPr>
                <w:noProof/>
                <w:webHidden/>
              </w:rPr>
              <w:t>5</w:t>
            </w:r>
            <w:r>
              <w:rPr>
                <w:noProof/>
                <w:webHidden/>
              </w:rPr>
              <w:fldChar w:fldCharType="end"/>
            </w:r>
          </w:hyperlink>
        </w:p>
        <w:p w14:paraId="0175625D" w14:textId="47E1C633" w:rsidR="00AA282B" w:rsidRDefault="00AA282B">
          <w:pPr>
            <w:pStyle w:val="INNH3"/>
            <w:tabs>
              <w:tab w:val="right" w:leader="dot" w:pos="9062"/>
            </w:tabs>
            <w:rPr>
              <w:noProof/>
              <w:kern w:val="2"/>
              <w:sz w:val="22"/>
              <w:szCs w:val="22"/>
              <w:lang w:eastAsia="nb-NO"/>
              <w14:ligatures w14:val="standardContextual"/>
            </w:rPr>
          </w:pPr>
          <w:hyperlink w:anchor="_Toc164156922" w:history="1">
            <w:r w:rsidRPr="00896BB6">
              <w:rPr>
                <w:rStyle w:val="Hyperkobling"/>
                <w:noProof/>
              </w:rPr>
              <w:t>Kategorier med filopplasting</w:t>
            </w:r>
            <w:r>
              <w:rPr>
                <w:noProof/>
                <w:webHidden/>
              </w:rPr>
              <w:tab/>
            </w:r>
            <w:r>
              <w:rPr>
                <w:noProof/>
                <w:webHidden/>
              </w:rPr>
              <w:fldChar w:fldCharType="begin"/>
            </w:r>
            <w:r>
              <w:rPr>
                <w:noProof/>
                <w:webHidden/>
              </w:rPr>
              <w:instrText xml:space="preserve"> PAGEREF _Toc164156922 \h </w:instrText>
            </w:r>
            <w:r>
              <w:rPr>
                <w:noProof/>
                <w:webHidden/>
              </w:rPr>
            </w:r>
            <w:r>
              <w:rPr>
                <w:noProof/>
                <w:webHidden/>
              </w:rPr>
              <w:fldChar w:fldCharType="separate"/>
            </w:r>
            <w:r>
              <w:rPr>
                <w:noProof/>
                <w:webHidden/>
              </w:rPr>
              <w:t>6</w:t>
            </w:r>
            <w:r>
              <w:rPr>
                <w:noProof/>
                <w:webHidden/>
              </w:rPr>
              <w:fldChar w:fldCharType="end"/>
            </w:r>
          </w:hyperlink>
        </w:p>
        <w:p w14:paraId="06D4F0D6" w14:textId="0F4B4BBA" w:rsidR="00A11541" w:rsidRDefault="006D6344" w:rsidP="00D31C34">
          <w:pPr>
            <w:pStyle w:val="INNH1"/>
          </w:pPr>
          <w:r>
            <w:fldChar w:fldCharType="end"/>
          </w:r>
        </w:p>
      </w:sdtContent>
    </w:sdt>
    <w:p w14:paraId="5536189A" w14:textId="77777777" w:rsidR="0061738A" w:rsidRPr="00347F0A" w:rsidRDefault="0061738A" w:rsidP="00D31C34">
      <w:pPr>
        <w:spacing w:before="0"/>
        <w:rPr>
          <w:rFonts w:ascii="Arial" w:hAnsi="Arial" w:cs="Arial"/>
          <w:sz w:val="32"/>
          <w:szCs w:val="32"/>
          <w:u w:val="single" w:color="77697A" w:themeColor="accent6" w:themeShade="BF"/>
        </w:rPr>
      </w:pPr>
      <w:r w:rsidRPr="00347F0A">
        <w:rPr>
          <w:rFonts w:ascii="Arial" w:hAnsi="Arial" w:cs="Arial"/>
        </w:rPr>
        <w:br w:type="page"/>
      </w:r>
    </w:p>
    <w:p w14:paraId="666B839B" w14:textId="6371EFD4" w:rsidR="00BC1F88" w:rsidRPr="00347F0A" w:rsidRDefault="009A2769" w:rsidP="00D31C34">
      <w:pPr>
        <w:pStyle w:val="Overskrift2"/>
        <w:spacing w:line="360" w:lineRule="auto"/>
        <w:rPr>
          <w:rFonts w:ascii="Arial" w:hAnsi="Arial" w:cs="Arial"/>
        </w:rPr>
      </w:pPr>
      <w:bookmarkStart w:id="7" w:name="_Toc153284525"/>
      <w:bookmarkStart w:id="8" w:name="_Toc153285387"/>
      <w:bookmarkStart w:id="9" w:name="_Toc164156915"/>
      <w:r w:rsidRPr="00347F0A">
        <w:rPr>
          <w:rFonts w:ascii="Arial" w:hAnsi="Arial" w:cs="Arial"/>
        </w:rPr>
        <w:lastRenderedPageBreak/>
        <w:t>Bildev</w:t>
      </w:r>
      <w:bookmarkEnd w:id="7"/>
      <w:bookmarkEnd w:id="8"/>
      <w:r w:rsidR="00E66DB3">
        <w:rPr>
          <w:rFonts w:ascii="Arial" w:hAnsi="Arial" w:cs="Arial"/>
        </w:rPr>
        <w:t>eiledning</w:t>
      </w:r>
      <w:bookmarkEnd w:id="9"/>
    </w:p>
    <w:p w14:paraId="06D98244" w14:textId="3DC4B2D9" w:rsidR="0053527A" w:rsidRPr="00347F0A" w:rsidRDefault="00057801" w:rsidP="00D31C34">
      <w:pPr>
        <w:rPr>
          <w:rFonts w:ascii="Arial" w:hAnsi="Arial" w:cs="Arial"/>
        </w:rPr>
      </w:pPr>
      <w:r w:rsidRPr="00347F0A">
        <w:rPr>
          <w:rFonts w:ascii="Arial" w:hAnsi="Arial" w:cs="Arial"/>
        </w:rPr>
        <w:t xml:space="preserve">Trykk på knappen </w:t>
      </w:r>
      <w:r w:rsidR="00FC5964">
        <w:rPr>
          <w:rFonts w:ascii="Arial" w:hAnsi="Arial" w:cs="Arial"/>
        </w:rPr>
        <w:t>med institusjonens kortnavn</w:t>
      </w:r>
      <w:r w:rsidRPr="00347F0A">
        <w:rPr>
          <w:rFonts w:ascii="Arial" w:hAnsi="Arial" w:cs="Arial"/>
        </w:rPr>
        <w:t xml:space="preserve"> i toppmenylinjen.</w:t>
      </w:r>
    </w:p>
    <w:p w14:paraId="1A998D8C" w14:textId="471968F5" w:rsidR="0006058D" w:rsidRPr="00347F0A" w:rsidRDefault="00AD51C2" w:rsidP="00D31C34">
      <w:pPr>
        <w:rPr>
          <w:rFonts w:ascii="Arial" w:hAnsi="Arial" w:cs="Arial"/>
        </w:rPr>
      </w:pPr>
      <w:r>
        <w:rPr>
          <w:rFonts w:ascii="Arial" w:hAnsi="Arial" w:cs="Arial"/>
          <w:noProof/>
        </w:rPr>
        <w:drawing>
          <wp:inline distT="0" distB="0" distL="0" distR="0" wp14:anchorId="34DC4C7B" wp14:editId="3FCB8F16">
            <wp:extent cx="596931" cy="463574"/>
            <wp:effectExtent l="190500" t="190500" r="184150" b="184150"/>
            <wp:docPr id="119332898"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32898" name="Bild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96931" cy="463574"/>
                    </a:xfrm>
                    <a:prstGeom prst="rect">
                      <a:avLst/>
                    </a:prstGeom>
                    <a:ln>
                      <a:noFill/>
                    </a:ln>
                    <a:effectLst>
                      <a:outerShdw blurRad="190500" algn="tl" rotWithShape="0">
                        <a:srgbClr val="000000">
                          <a:alpha val="70000"/>
                        </a:srgbClr>
                      </a:outerShdw>
                    </a:effectLst>
                  </pic:spPr>
                </pic:pic>
              </a:graphicData>
            </a:graphic>
          </wp:inline>
        </w:drawing>
      </w:r>
    </w:p>
    <w:p w14:paraId="6432C11C" w14:textId="2B595948" w:rsidR="00D27709" w:rsidRDefault="00AD51C2" w:rsidP="00DB247D">
      <w:pPr>
        <w:pStyle w:val="Overskrift3"/>
      </w:pPr>
      <w:bookmarkStart w:id="10" w:name="_Toc164156916"/>
      <w:r>
        <w:t>Institusjonsprofil</w:t>
      </w:r>
      <w:bookmarkEnd w:id="10"/>
    </w:p>
    <w:p w14:paraId="4F8CD46C" w14:textId="7175CBC9" w:rsidR="00A97E8D" w:rsidRDefault="00FA1D76" w:rsidP="00DC4401">
      <w:r>
        <w:t>Her ser du informasjonen som er registrert om institusjonen du er pålogget</w:t>
      </w:r>
      <w:r w:rsidR="00DE5714">
        <w:t>:</w:t>
      </w:r>
    </w:p>
    <w:p w14:paraId="5FACB9EF" w14:textId="12270A54" w:rsidR="00DE5714" w:rsidRDefault="00DE5714" w:rsidP="00DE5714">
      <w:pPr>
        <w:pStyle w:val="Listeavsnitt"/>
        <w:numPr>
          <w:ilvl w:val="0"/>
          <w:numId w:val="27"/>
        </w:numPr>
      </w:pPr>
      <w:r>
        <w:t>Institusjonsna</w:t>
      </w:r>
      <w:r w:rsidR="007A65BB">
        <w:t>v</w:t>
      </w:r>
      <w:r>
        <w:t>n på norsk og engelsk, samt kortnavn</w:t>
      </w:r>
    </w:p>
    <w:p w14:paraId="657A32F9" w14:textId="57DC9224" w:rsidR="00DE5714" w:rsidRDefault="00DE5714" w:rsidP="00DE5714">
      <w:pPr>
        <w:pStyle w:val="Listeavsnitt"/>
        <w:numPr>
          <w:ilvl w:val="0"/>
          <w:numId w:val="27"/>
        </w:numPr>
      </w:pPr>
      <w:r>
        <w:t xml:space="preserve">Institusjonskode i NVA og i </w:t>
      </w:r>
      <w:r w:rsidR="00407638">
        <w:t>det internasjonale institusjonsregisteret Research Organization Registry (ROR)</w:t>
      </w:r>
    </w:p>
    <w:p w14:paraId="67ACB4A9" w14:textId="337B9530" w:rsidR="00407638" w:rsidRDefault="00407638" w:rsidP="00DE5714">
      <w:pPr>
        <w:pStyle w:val="Listeavsnitt"/>
        <w:numPr>
          <w:ilvl w:val="0"/>
          <w:numId w:val="27"/>
        </w:numPr>
      </w:pPr>
      <w:r>
        <w:t xml:space="preserve">Om institusjonen rapporterer til NVI og om de får </w:t>
      </w:r>
      <w:r w:rsidR="00927F6C">
        <w:t>finansiering via Resultatbasert omfordeling (RBO)</w:t>
      </w:r>
    </w:p>
    <w:p w14:paraId="0969AEA5" w14:textId="08A25444" w:rsidR="00AD7A13" w:rsidRDefault="00DC4401" w:rsidP="00DC4401">
      <w:r>
        <w:t xml:space="preserve">Her finner du også </w:t>
      </w:r>
      <w:r w:rsidR="00927F6C">
        <w:t xml:space="preserve">en </w:t>
      </w:r>
      <w:r>
        <w:t>oversikt over alle a</w:t>
      </w:r>
      <w:r w:rsidR="00FA1D76">
        <w:t>nsatte med administrator- og redaktørrettigheter</w:t>
      </w:r>
      <w:r w:rsidR="00C83ECD">
        <w:t>.</w:t>
      </w:r>
      <w:r>
        <w:t xml:space="preserve"> </w:t>
      </w:r>
      <w:r w:rsidR="00927F6C">
        <w:t xml:space="preserve">Administratorer har ansvar for personinformasjon i NVA, og redaktører har ansvar for innstillingene du kan lese om i </w:t>
      </w:r>
      <w:r w:rsidR="00AD7A13">
        <w:t>denne veiledningen</w:t>
      </w:r>
      <w:r w:rsidR="00927F6C">
        <w:t xml:space="preserve">. </w:t>
      </w:r>
    </w:p>
    <w:p w14:paraId="49AAF347" w14:textId="0951279F" w:rsidR="00521A27" w:rsidRPr="004B0509" w:rsidRDefault="00DC4401" w:rsidP="00DC4401">
      <w:r>
        <w:t xml:space="preserve">Klikker du på </w:t>
      </w:r>
      <w:r w:rsidR="00E93645">
        <w:t>et navn</w:t>
      </w:r>
      <w:r w:rsidR="00927F6C">
        <w:t xml:space="preserve"> på listen</w:t>
      </w:r>
      <w:r w:rsidR="00E93645">
        <w:t>, åpner du deres personprofil</w:t>
      </w:r>
      <w:r w:rsidR="00927F6C">
        <w:t>, der du kan finne kontaktinformasjon</w:t>
      </w:r>
      <w:r w:rsidR="00E93645">
        <w:t>.</w:t>
      </w:r>
    </w:p>
    <w:p w14:paraId="3DE8F342" w14:textId="40B2A16F" w:rsidR="00A10042" w:rsidRDefault="0077526A" w:rsidP="00D31C34">
      <w:pPr>
        <w:rPr>
          <w:rFonts w:ascii="Arial" w:hAnsi="Arial" w:cs="Arial"/>
        </w:rPr>
      </w:pPr>
      <w:r>
        <w:rPr>
          <w:rFonts w:ascii="Arial" w:hAnsi="Arial" w:cs="Arial"/>
          <w:noProof/>
        </w:rPr>
        <w:drawing>
          <wp:inline distT="0" distB="0" distL="0" distR="0" wp14:anchorId="1FE8000F" wp14:editId="30267D3D">
            <wp:extent cx="5760720" cy="2031365"/>
            <wp:effectExtent l="152400" t="152400" r="354330" b="368935"/>
            <wp:docPr id="70519860" name="Bilde 1"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9860" name="Bilde 1" descr="Et bilde som inneholder tekst, skjermbilde, Font, nummer&#10;&#10;Automatisk generer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5760720" cy="2031365"/>
                    </a:xfrm>
                    <a:prstGeom prst="rect">
                      <a:avLst/>
                    </a:prstGeom>
                    <a:ln>
                      <a:noFill/>
                    </a:ln>
                    <a:effectLst>
                      <a:outerShdw blurRad="292100" dist="139700" dir="2700000" algn="tl" rotWithShape="0">
                        <a:srgbClr val="333333">
                          <a:alpha val="65000"/>
                        </a:srgbClr>
                      </a:outerShdw>
                    </a:effectLst>
                  </pic:spPr>
                </pic:pic>
              </a:graphicData>
            </a:graphic>
          </wp:inline>
        </w:drawing>
      </w:r>
    </w:p>
    <w:p w14:paraId="31AF57A1" w14:textId="77777777" w:rsidR="0077526A" w:rsidRDefault="0077526A">
      <w:pPr>
        <w:rPr>
          <w:rFonts w:ascii="Arial" w:hAnsi="Arial" w:cs="Arial"/>
          <w:sz w:val="28"/>
          <w:szCs w:val="28"/>
        </w:rPr>
      </w:pPr>
      <w:r>
        <w:br w:type="page"/>
      </w:r>
    </w:p>
    <w:p w14:paraId="1CCCF055" w14:textId="4F9F69EC" w:rsidR="00DF009F" w:rsidRDefault="004B0509" w:rsidP="00DB247D">
      <w:pPr>
        <w:pStyle w:val="Overskrift3"/>
      </w:pPr>
      <w:bookmarkStart w:id="11" w:name="_Toc164156917"/>
      <w:r>
        <w:lastRenderedPageBreak/>
        <w:t>Organisas</w:t>
      </w:r>
      <w:r w:rsidR="00DB247D">
        <w:t>j</w:t>
      </w:r>
      <w:r>
        <w:t>onsstruktur</w:t>
      </w:r>
      <w:bookmarkEnd w:id="11"/>
    </w:p>
    <w:p w14:paraId="16FB4AB7" w14:textId="30D909D5" w:rsidR="00EA4F5C" w:rsidRPr="00B50AB3" w:rsidRDefault="00EA4F5C" w:rsidP="00EA4F5C">
      <w:r>
        <w:t xml:space="preserve">Inneholder en oversikt over </w:t>
      </w:r>
      <w:r w:rsidR="00DC7807">
        <w:t xml:space="preserve">institusjonens </w:t>
      </w:r>
      <w:r>
        <w:t>avdelinger og underavdelinger/seksjoner, slik det er registrert i NVA.</w:t>
      </w:r>
    </w:p>
    <w:p w14:paraId="38B97F10" w14:textId="1F678858" w:rsidR="00DF009F" w:rsidRDefault="000A273B" w:rsidP="00D31C34">
      <w:pPr>
        <w:rPr>
          <w:rFonts w:ascii="Arial" w:hAnsi="Arial" w:cs="Arial"/>
        </w:rPr>
      </w:pPr>
      <w:r>
        <w:rPr>
          <w:rFonts w:ascii="Arial" w:hAnsi="Arial" w:cs="Arial"/>
          <w:noProof/>
        </w:rPr>
        <w:drawing>
          <wp:inline distT="0" distB="0" distL="0" distR="0" wp14:anchorId="61E64B98" wp14:editId="73A53375">
            <wp:extent cx="5760720" cy="1099820"/>
            <wp:effectExtent l="152400" t="152400" r="354330" b="367030"/>
            <wp:docPr id="1210045732" name="Bilde 2" descr="Et bilde som inneholder tekst, nummer,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045732" name="Bilde 2" descr="Et bilde som inneholder tekst, nummer, Font, line&#10;&#10;Automatisk generert beskrivelse"/>
                    <pic:cNvPicPr/>
                  </pic:nvPicPr>
                  <pic:blipFill rotWithShape="1">
                    <a:blip r:embed="rId13" cstate="print">
                      <a:extLst>
                        <a:ext uri="{28A0092B-C50C-407E-A947-70E740481C1C}">
                          <a14:useLocalDpi xmlns:a14="http://schemas.microsoft.com/office/drawing/2010/main" val="0"/>
                        </a:ext>
                      </a:extLst>
                    </a:blip>
                    <a:srcRect t="4415"/>
                    <a:stretch/>
                  </pic:blipFill>
                  <pic:spPr bwMode="auto">
                    <a:xfrm>
                      <a:off x="0" y="0"/>
                      <a:ext cx="5760720" cy="10998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AA4FA0D" w14:textId="77777777" w:rsidR="007A19AE" w:rsidRPr="007A19AE" w:rsidRDefault="007A19AE" w:rsidP="007A19AE">
      <w:pPr>
        <w:pStyle w:val="Overskrift3"/>
      </w:pPr>
      <w:bookmarkStart w:id="12" w:name="_Toc164155138"/>
      <w:bookmarkStart w:id="13" w:name="_Toc164156918"/>
      <w:r w:rsidRPr="007A19AE">
        <w:t>Kuratorer</w:t>
      </w:r>
      <w:bookmarkEnd w:id="12"/>
      <w:bookmarkEnd w:id="13"/>
    </w:p>
    <w:p w14:paraId="461991E6" w14:textId="77777777" w:rsidR="007A19AE" w:rsidRDefault="007A19AE" w:rsidP="007A19AE">
      <w:pPr>
        <w:spacing w:before="0"/>
      </w:pPr>
      <w:r w:rsidRPr="00EA5EF1">
        <w:t>Viser en liste over a</w:t>
      </w:r>
      <w:r>
        <w:t>lle kuratorer ved institusjonen og hvilke roller og ansvar de har.</w:t>
      </w:r>
    </w:p>
    <w:p w14:paraId="5DFF01D7" w14:textId="77777777" w:rsidR="007A19AE" w:rsidRDefault="007A19AE" w:rsidP="007A19AE">
      <w:pPr>
        <w:spacing w:before="0"/>
      </w:pPr>
      <w:r>
        <w:rPr>
          <w:noProof/>
        </w:rPr>
        <w:drawing>
          <wp:inline distT="0" distB="0" distL="0" distR="0" wp14:anchorId="2345E990" wp14:editId="7A8B0F22">
            <wp:extent cx="5760720" cy="1581150"/>
            <wp:effectExtent l="152400" t="152400" r="354330" b="361950"/>
            <wp:docPr id="1468843401" name="Bilde 6" descr="Et bilde som inneholder tekst, Font, nummer, programva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843401" name="Bilde 6" descr="Et bilde som inneholder tekst, Font, nummer, programvare&#10;&#10;Automatisk generert beskrivels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581150"/>
                    </a:xfrm>
                    <a:prstGeom prst="rect">
                      <a:avLst/>
                    </a:prstGeom>
                    <a:ln>
                      <a:noFill/>
                    </a:ln>
                    <a:effectLst>
                      <a:outerShdw blurRad="292100" dist="139700" dir="2700000" algn="tl" rotWithShape="0">
                        <a:srgbClr val="333333">
                          <a:alpha val="65000"/>
                        </a:srgbClr>
                      </a:outerShdw>
                    </a:effectLst>
                  </pic:spPr>
                </pic:pic>
              </a:graphicData>
            </a:graphic>
          </wp:inline>
        </w:drawing>
      </w:r>
    </w:p>
    <w:p w14:paraId="1AF6746B" w14:textId="08BC400A" w:rsidR="007A19AE" w:rsidRDefault="007A19AE" w:rsidP="007A19AE">
      <w:pPr>
        <w:pStyle w:val="Listeavsnitt"/>
        <w:numPr>
          <w:ilvl w:val="0"/>
          <w:numId w:val="28"/>
        </w:numPr>
        <w:spacing w:before="0" w:line="276" w:lineRule="auto"/>
      </w:pPr>
      <w:r w:rsidRPr="00FE3589">
        <w:rPr>
          <w:rStyle w:val="Sterk"/>
        </w:rPr>
        <w:t>Brukerstøtte</w:t>
      </w:r>
      <w:r>
        <w:t>: ansvar for å hjelpe forskere med registeringer</w:t>
      </w:r>
      <w:r>
        <w:t>.</w:t>
      </w:r>
    </w:p>
    <w:p w14:paraId="7BDCE224" w14:textId="5E230340" w:rsidR="007A19AE" w:rsidRDefault="007A19AE" w:rsidP="007A19AE">
      <w:pPr>
        <w:pStyle w:val="Listeavsnitt"/>
        <w:numPr>
          <w:ilvl w:val="0"/>
          <w:numId w:val="28"/>
        </w:numPr>
        <w:spacing w:before="0" w:line="276" w:lineRule="auto"/>
      </w:pPr>
      <w:r w:rsidRPr="00FE3589">
        <w:rPr>
          <w:rStyle w:val="Sterk"/>
        </w:rPr>
        <w:t>Publisering</w:t>
      </w:r>
      <w:r>
        <w:t xml:space="preserve">: ansvar for å sjekke at </w:t>
      </w:r>
      <w:r>
        <w:t>det er</w:t>
      </w:r>
      <w:r>
        <w:t xml:space="preserve"> lastet opp riktig fil og satt korrekt lisens</w:t>
      </w:r>
      <w:r>
        <w:t>,</w:t>
      </w:r>
      <w:r>
        <w:t xml:space="preserve"> og </w:t>
      </w:r>
      <w:proofErr w:type="spellStart"/>
      <w:r>
        <w:t>evnt</w:t>
      </w:r>
      <w:proofErr w:type="spellEnd"/>
      <w:r>
        <w:t>. embargodato.</w:t>
      </w:r>
    </w:p>
    <w:p w14:paraId="63DC84E6" w14:textId="40761571" w:rsidR="007A19AE" w:rsidRDefault="007A19AE" w:rsidP="007A19AE">
      <w:pPr>
        <w:pStyle w:val="Listeavsnitt"/>
        <w:numPr>
          <w:ilvl w:val="0"/>
          <w:numId w:val="28"/>
        </w:numPr>
        <w:spacing w:before="0" w:line="276" w:lineRule="auto"/>
      </w:pPr>
      <w:r w:rsidRPr="00FE3589">
        <w:rPr>
          <w:rStyle w:val="Sterk"/>
        </w:rPr>
        <w:t>Studentoppgaver</w:t>
      </w:r>
      <w:r>
        <w:t xml:space="preserve"> (uten embargo): </w:t>
      </w:r>
      <w:r>
        <w:t xml:space="preserve">kan </w:t>
      </w:r>
      <w:r>
        <w:t>laste opp og publisere studentoppgaver som ikke har embargo/utsatt publisering, i NVA.</w:t>
      </w:r>
    </w:p>
    <w:p w14:paraId="1DE35548" w14:textId="77777777" w:rsidR="007A19AE" w:rsidRDefault="007A19AE" w:rsidP="007A19AE">
      <w:pPr>
        <w:pStyle w:val="Listeavsnitt"/>
        <w:numPr>
          <w:ilvl w:val="0"/>
          <w:numId w:val="28"/>
        </w:numPr>
        <w:spacing w:before="0" w:line="276" w:lineRule="auto"/>
      </w:pPr>
      <w:r w:rsidRPr="00FE3589">
        <w:rPr>
          <w:rStyle w:val="Sterk"/>
        </w:rPr>
        <w:t>Embargo</w:t>
      </w:r>
      <w:r>
        <w:t xml:space="preserve"> (studentoppgaver): kan laste opp og publisere studentoppgaver som har embargo/utsatt publisering.</w:t>
      </w:r>
    </w:p>
    <w:p w14:paraId="3C36432F" w14:textId="77777777" w:rsidR="007A19AE" w:rsidRPr="007A19AE" w:rsidRDefault="007A19AE" w:rsidP="007A19AE">
      <w:pPr>
        <w:pStyle w:val="Listeavsnitt"/>
        <w:numPr>
          <w:ilvl w:val="0"/>
          <w:numId w:val="28"/>
        </w:numPr>
        <w:spacing w:before="0" w:line="276" w:lineRule="auto"/>
        <w:rPr>
          <w:rFonts w:ascii="Arial" w:hAnsi="Arial" w:cs="Arial"/>
          <w:sz w:val="28"/>
          <w:szCs w:val="28"/>
        </w:rPr>
      </w:pPr>
      <w:r w:rsidRPr="00FE3589">
        <w:rPr>
          <w:rStyle w:val="Sterk"/>
        </w:rPr>
        <w:t>DOI</w:t>
      </w:r>
      <w:r>
        <w:t>: kan tildele DOI til registrering i NVA, når forsker/den som registrerer ber om det.</w:t>
      </w:r>
    </w:p>
    <w:p w14:paraId="778664D0" w14:textId="0D216207" w:rsidR="00BA7753" w:rsidRPr="007A19AE" w:rsidRDefault="007A19AE" w:rsidP="007A19AE">
      <w:pPr>
        <w:pStyle w:val="Listeavsnitt"/>
        <w:numPr>
          <w:ilvl w:val="0"/>
          <w:numId w:val="28"/>
        </w:numPr>
        <w:spacing w:before="0" w:line="276" w:lineRule="auto"/>
        <w:rPr>
          <w:rFonts w:ascii="Arial" w:hAnsi="Arial" w:cs="Arial"/>
          <w:sz w:val="28"/>
          <w:szCs w:val="28"/>
        </w:rPr>
      </w:pPr>
      <w:r w:rsidRPr="00FE3589">
        <w:rPr>
          <w:rStyle w:val="Sterk"/>
        </w:rPr>
        <w:t>NVI</w:t>
      </w:r>
      <w:r>
        <w:t>: har ansvar for å kontrollere og godkjenne publikasjoner som skal rapporteres inn til Norsk vitenskapsindeks (NVI).</w:t>
      </w:r>
      <w:r w:rsidR="00BA7753">
        <w:br w:type="page"/>
      </w:r>
    </w:p>
    <w:p w14:paraId="30EBFCE8" w14:textId="7DC48745" w:rsidR="004B0509" w:rsidRDefault="004B0509" w:rsidP="004B0509">
      <w:pPr>
        <w:pStyle w:val="Overskrift3"/>
      </w:pPr>
      <w:bookmarkStart w:id="14" w:name="_Toc164156919"/>
      <w:r w:rsidRPr="004B0509">
        <w:lastRenderedPageBreak/>
        <w:t xml:space="preserve">Digital Object </w:t>
      </w:r>
      <w:proofErr w:type="spellStart"/>
      <w:r w:rsidRPr="004B0509">
        <w:t>Identifier</w:t>
      </w:r>
      <w:proofErr w:type="spellEnd"/>
      <w:r w:rsidRPr="004B0509">
        <w:t xml:space="preserve"> (DOI)</w:t>
      </w:r>
      <w:bookmarkEnd w:id="14"/>
    </w:p>
    <w:p w14:paraId="21B10338" w14:textId="77777777" w:rsidR="007E1C81" w:rsidRDefault="00E93645" w:rsidP="00EA4F5C">
      <w:r w:rsidRPr="00E93645">
        <w:t>Digital object identifier (DOI) er en un</w:t>
      </w:r>
      <w:r>
        <w:t xml:space="preserve">ik, digital kode </w:t>
      </w:r>
      <w:r w:rsidR="008857E2">
        <w:t>for å identifisere objekter</w:t>
      </w:r>
      <w:r w:rsidR="00365BBE">
        <w:t>, som for eksempel artikler og datasett</w:t>
      </w:r>
      <w:r w:rsidR="008857E2">
        <w:t>.</w:t>
      </w:r>
      <w:r w:rsidR="00D96B64">
        <w:t xml:space="preserve"> </w:t>
      </w:r>
      <w:r w:rsidR="006909A5">
        <w:t xml:space="preserve">Hvis </w:t>
      </w:r>
      <w:r w:rsidR="00753C6F">
        <w:t>din institusjon</w:t>
      </w:r>
      <w:r w:rsidR="006909A5">
        <w:t xml:space="preserve"> har </w:t>
      </w:r>
      <w:r w:rsidR="00753C6F">
        <w:t>inngått avtale med Sikt om å kunne tildele DOI</w:t>
      </w:r>
      <w:r w:rsidR="006909A5">
        <w:t xml:space="preserve">, kan du be om DOI til </w:t>
      </w:r>
      <w:r w:rsidR="00365BBE">
        <w:t>et resultat</w:t>
      </w:r>
      <w:r w:rsidR="006909A5">
        <w:t xml:space="preserve"> du registrerer i NVA. </w:t>
      </w:r>
    </w:p>
    <w:p w14:paraId="1E2C4FF8" w14:textId="4494F613" w:rsidR="00EA4F5C" w:rsidRPr="00EA4F5C" w:rsidRDefault="006909A5" w:rsidP="00EA4F5C">
      <w:r>
        <w:t>Se veiledning</w:t>
      </w:r>
      <w:r w:rsidR="00365BBE">
        <w:t>en</w:t>
      </w:r>
      <w:r>
        <w:t xml:space="preserve"> for å registrere resultat for informasjon om hvordan du ber om DOI.</w:t>
      </w:r>
    </w:p>
    <w:p w14:paraId="6D0D5965" w14:textId="15918A7B" w:rsidR="00DF009F" w:rsidRDefault="00DC51D8" w:rsidP="00D31C34">
      <w:pPr>
        <w:rPr>
          <w:rFonts w:ascii="Arial" w:hAnsi="Arial" w:cs="Arial"/>
        </w:rPr>
      </w:pPr>
      <w:r>
        <w:rPr>
          <w:rFonts w:ascii="Arial" w:hAnsi="Arial" w:cs="Arial"/>
          <w:noProof/>
        </w:rPr>
        <w:drawing>
          <wp:inline distT="0" distB="0" distL="0" distR="0" wp14:anchorId="0B7A4AAE" wp14:editId="2DD43015">
            <wp:extent cx="5760720" cy="1413510"/>
            <wp:effectExtent l="152400" t="152400" r="354330" b="358140"/>
            <wp:docPr id="593052910" name="Bilde 3"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052910" name="Bilde 3" descr="Et bilde som inneholder tekst, skjermbilde, Font, nummer&#10;&#10;Automatisk generert beskrivelse"/>
                    <pic:cNvPicPr/>
                  </pic:nvPicPr>
                  <pic:blipFill>
                    <a:blip r:embed="rId15">
                      <a:extLst>
                        <a:ext uri="{28A0092B-C50C-407E-A947-70E740481C1C}">
                          <a14:useLocalDpi xmlns:a14="http://schemas.microsoft.com/office/drawing/2010/main" val="0"/>
                        </a:ext>
                      </a:extLst>
                    </a:blip>
                    <a:stretch>
                      <a:fillRect/>
                    </a:stretch>
                  </pic:blipFill>
                  <pic:spPr>
                    <a:xfrm>
                      <a:off x="0" y="0"/>
                      <a:ext cx="5760720" cy="1413510"/>
                    </a:xfrm>
                    <a:prstGeom prst="rect">
                      <a:avLst/>
                    </a:prstGeom>
                    <a:ln>
                      <a:noFill/>
                    </a:ln>
                    <a:effectLst>
                      <a:outerShdw blurRad="292100" dist="139700" dir="2700000" algn="tl" rotWithShape="0">
                        <a:srgbClr val="333333">
                          <a:alpha val="65000"/>
                        </a:srgbClr>
                      </a:outerShdw>
                    </a:effectLst>
                  </pic:spPr>
                </pic:pic>
              </a:graphicData>
            </a:graphic>
          </wp:inline>
        </w:drawing>
      </w:r>
    </w:p>
    <w:p w14:paraId="3943D909" w14:textId="419DAA0A" w:rsidR="000F556A" w:rsidRDefault="004B0509" w:rsidP="004B0509">
      <w:pPr>
        <w:pStyle w:val="Overskrift3"/>
      </w:pPr>
      <w:bookmarkStart w:id="15" w:name="_Toc164156920"/>
      <w:r w:rsidRPr="004B0509">
        <w:t>Publiseringsstrategi</w:t>
      </w:r>
      <w:bookmarkEnd w:id="15"/>
    </w:p>
    <w:p w14:paraId="7139BDE6" w14:textId="5C3A3336" w:rsidR="006118E5" w:rsidRDefault="006118E5" w:rsidP="006118E5">
      <w:r w:rsidRPr="007146C5">
        <w:t xml:space="preserve">Publiseringsstrategien </w:t>
      </w:r>
      <w:r w:rsidR="008C798B">
        <w:t>sier hvem som har ansvar for å publisere opplastede filer og lisenser i NVA</w:t>
      </w:r>
      <w:r w:rsidRPr="007146C5">
        <w:t>: forsker</w:t>
      </w:r>
      <w:r w:rsidR="007E1C81">
        <w:t xml:space="preserve"> (registrator)</w:t>
      </w:r>
      <w:r w:rsidRPr="007146C5">
        <w:t xml:space="preserve"> eller publiseringskurator. </w:t>
      </w:r>
      <w:r>
        <w:t xml:space="preserve">Den som </w:t>
      </w:r>
      <w:r w:rsidR="00B22AB2">
        <w:t>k</w:t>
      </w:r>
      <w:r w:rsidR="00447384">
        <w:t>a</w:t>
      </w:r>
      <w:r w:rsidR="00B22AB2">
        <w:t>n publisere filene</w:t>
      </w:r>
      <w:r w:rsidR="00245C74">
        <w:t>,</w:t>
      </w:r>
      <w:r>
        <w:t xml:space="preserve"> har ansvar</w:t>
      </w:r>
      <w:r w:rsidR="00B22AB2">
        <w:t>et</w:t>
      </w:r>
      <w:r>
        <w:t xml:space="preserve"> for å sikre at det er lastet opp riktig versjon av artikkelen</w:t>
      </w:r>
      <w:r w:rsidR="00245C74">
        <w:t xml:space="preserve"> og</w:t>
      </w:r>
      <w:r>
        <w:t xml:space="preserve"> satt korrekt lisens og evt. </w:t>
      </w:r>
      <w:r w:rsidR="00245C74">
        <w:t>dato for utsatt publisering (embargo)</w:t>
      </w:r>
      <w:r>
        <w:t xml:space="preserve">. </w:t>
      </w:r>
    </w:p>
    <w:p w14:paraId="00E4E97E" w14:textId="616D5693" w:rsidR="003412D5" w:rsidRDefault="00245C74" w:rsidP="006118E5">
      <w:r>
        <w:t>På denne siden ser du også om institusjonen du er pålogget har en rettighetspolitikk (Rights retention strategy; RRS)</w:t>
      </w:r>
      <w:r w:rsidR="00417D7F">
        <w:t>, med lenke til hvor du finner den</w:t>
      </w:r>
      <w:r>
        <w:t xml:space="preserve">. </w:t>
      </w:r>
      <w:r w:rsidR="006118E5">
        <w:t xml:space="preserve">Rettighetspolitikk er et verktøy flere institusjoner har tatt i bruk </w:t>
      </w:r>
      <w:r w:rsidR="006118E5" w:rsidRPr="007E0A4D">
        <w:t>for å sikre forsker</w:t>
      </w:r>
      <w:r>
        <w:t>ne</w:t>
      </w:r>
      <w:r w:rsidR="006118E5" w:rsidRPr="007E0A4D">
        <w:t xml:space="preserve"> nok rettigheter over eget arbeid til at de kan gjøre det offentlig så tidlig som mulig, og med færrest mulig restriksjoner. Det bidrar til at institusjonen når målet om at alle publikasjoner skal være åpent tilgjengelig.</w:t>
      </w:r>
      <w:r>
        <w:t xml:space="preserve"> </w:t>
      </w:r>
      <w:r w:rsidR="006118E5">
        <w:t>Med aktivert RRS i NVA blir lisens automatisk satt til CC-BY på opplastet akseptert versjon av artikkelen.</w:t>
      </w:r>
    </w:p>
    <w:p w14:paraId="56643918" w14:textId="77765512" w:rsidR="00245C74" w:rsidRPr="006118E5" w:rsidRDefault="00245C74" w:rsidP="006118E5">
      <w:r>
        <w:t xml:space="preserve">Hvis forskningen er finansiert av en offentlig aktør som stiller krav om åpen publisering iht. Plan S, og institusjonen ikke har en Rettighetspolitikk (RRS), må </w:t>
      </w:r>
      <w:r w:rsidR="00410A8B">
        <w:t>du</w:t>
      </w:r>
      <w:r w:rsidR="00417D7F">
        <w:t xml:space="preserve"> passe på å</w:t>
      </w:r>
      <w:r>
        <w:t xml:space="preserve"> markere at artikkelen følger kravene</w:t>
      </w:r>
      <w:r w:rsidR="00417D7F">
        <w:t xml:space="preserve"> når du registrerer </w:t>
      </w:r>
      <w:r w:rsidR="00A616DC">
        <w:t>den</w:t>
      </w:r>
      <w:r w:rsidR="00417D7F">
        <w:t xml:space="preserve"> i NVA</w:t>
      </w:r>
      <w:r w:rsidR="001017F9">
        <w:t xml:space="preserve"> (Se veiledningen «Registrere resultat» for mer informasjon)</w:t>
      </w:r>
      <w:r w:rsidR="00417D7F">
        <w:t>.</w:t>
      </w:r>
    </w:p>
    <w:p w14:paraId="009EDC54" w14:textId="4045529F" w:rsidR="000F556A" w:rsidRDefault="000F556A" w:rsidP="00D31C34">
      <w:pPr>
        <w:rPr>
          <w:rFonts w:ascii="Arial" w:hAnsi="Arial" w:cs="Arial"/>
        </w:rPr>
      </w:pPr>
    </w:p>
    <w:p w14:paraId="2792097C" w14:textId="77777777" w:rsidR="004F73A9" w:rsidRDefault="004F73A9">
      <w:r>
        <w:rPr>
          <w:noProof/>
        </w:rPr>
        <w:lastRenderedPageBreak/>
        <w:drawing>
          <wp:inline distT="0" distB="0" distL="0" distR="0" wp14:anchorId="0302CE6F" wp14:editId="1D8FB523">
            <wp:extent cx="5760720" cy="2162175"/>
            <wp:effectExtent l="152400" t="152400" r="354330" b="371475"/>
            <wp:docPr id="1707357105" name="Bilde 4"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57105" name="Bilde 4" descr="Et bilde som inneholder tekst, skjermbilde, Font, nummer&#10;&#10;Automatisk generert beskrivelse"/>
                    <pic:cNvPicPr/>
                  </pic:nvPicPr>
                  <pic:blipFill>
                    <a:blip r:embed="rId16">
                      <a:extLst>
                        <a:ext uri="{28A0092B-C50C-407E-A947-70E740481C1C}">
                          <a14:useLocalDpi xmlns:a14="http://schemas.microsoft.com/office/drawing/2010/main" val="0"/>
                        </a:ext>
                      </a:extLst>
                    </a:blip>
                    <a:stretch>
                      <a:fillRect/>
                    </a:stretch>
                  </pic:blipFill>
                  <pic:spPr>
                    <a:xfrm>
                      <a:off x="0" y="0"/>
                      <a:ext cx="5760720" cy="2162175"/>
                    </a:xfrm>
                    <a:prstGeom prst="rect">
                      <a:avLst/>
                    </a:prstGeom>
                    <a:ln>
                      <a:noFill/>
                    </a:ln>
                    <a:effectLst>
                      <a:outerShdw blurRad="292100" dist="139700" dir="2700000" algn="tl" rotWithShape="0">
                        <a:srgbClr val="333333">
                          <a:alpha val="65000"/>
                        </a:srgbClr>
                      </a:outerShdw>
                    </a:effectLst>
                  </pic:spPr>
                </pic:pic>
              </a:graphicData>
            </a:graphic>
          </wp:inline>
        </w:drawing>
      </w:r>
    </w:p>
    <w:p w14:paraId="78C38DD6" w14:textId="2E138AD0" w:rsidR="004B0509" w:rsidRDefault="00DB247D" w:rsidP="00DB247D">
      <w:pPr>
        <w:pStyle w:val="Overskrift3"/>
      </w:pPr>
      <w:bookmarkStart w:id="16" w:name="_Toc164156921"/>
      <w:r>
        <w:t>Vokabular</w:t>
      </w:r>
      <w:bookmarkEnd w:id="16"/>
    </w:p>
    <w:p w14:paraId="100F79C3" w14:textId="3A461D30" w:rsidR="006118E5" w:rsidRPr="006118E5" w:rsidRDefault="001017F9" w:rsidP="006118E5">
      <w:r>
        <w:t>Denne siden viser</w:t>
      </w:r>
      <w:r w:rsidR="00731E3D">
        <w:t xml:space="preserve"> hvilke kontrollerte emneord som er aktivert for institusjonen.</w:t>
      </w:r>
      <w:r w:rsidR="0070271B">
        <w:t xml:space="preserve"> Foreløpig har NVA bare </w:t>
      </w:r>
      <w:r w:rsidR="0070271B" w:rsidRPr="007E03C6">
        <w:t xml:space="preserve">Health </w:t>
      </w:r>
      <w:r w:rsidR="0070271B">
        <w:t>R</w:t>
      </w:r>
      <w:r w:rsidR="0070271B" w:rsidRPr="007E03C6">
        <w:t xml:space="preserve">esearch </w:t>
      </w:r>
      <w:r w:rsidR="0070271B">
        <w:t>C</w:t>
      </w:r>
      <w:r w:rsidR="0070271B" w:rsidRPr="007E03C6">
        <w:t xml:space="preserve">lassification </w:t>
      </w:r>
      <w:r w:rsidR="0070271B">
        <w:t>S</w:t>
      </w:r>
      <w:r w:rsidR="0070271B" w:rsidRPr="007E03C6">
        <w:t>ystem</w:t>
      </w:r>
      <w:r w:rsidR="0070271B">
        <w:t xml:space="preserve"> (HRCS), som kun er relevant for helseforskning.</w:t>
      </w:r>
    </w:p>
    <w:p w14:paraId="33DE7694" w14:textId="18DA1DD0" w:rsidR="00223FC1" w:rsidRDefault="00842354" w:rsidP="00D31C34">
      <w:pPr>
        <w:rPr>
          <w:rFonts w:ascii="Arial" w:hAnsi="Arial" w:cs="Arial"/>
        </w:rPr>
      </w:pPr>
      <w:r>
        <w:rPr>
          <w:rFonts w:ascii="Arial" w:hAnsi="Arial" w:cs="Arial"/>
          <w:noProof/>
        </w:rPr>
        <w:drawing>
          <wp:inline distT="0" distB="0" distL="0" distR="0" wp14:anchorId="02B66246" wp14:editId="25C9AA87">
            <wp:extent cx="5760720" cy="2692400"/>
            <wp:effectExtent l="190500" t="190500" r="182880" b="184150"/>
            <wp:docPr id="435800707"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800707" name="Bilde 6">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760720" cy="2692400"/>
                    </a:xfrm>
                    <a:prstGeom prst="rect">
                      <a:avLst/>
                    </a:prstGeom>
                    <a:ln>
                      <a:noFill/>
                    </a:ln>
                    <a:effectLst>
                      <a:outerShdw blurRad="190500" algn="tl" rotWithShape="0">
                        <a:srgbClr val="000000">
                          <a:alpha val="70000"/>
                        </a:srgbClr>
                      </a:outerShdw>
                    </a:effectLst>
                  </pic:spPr>
                </pic:pic>
              </a:graphicData>
            </a:graphic>
          </wp:inline>
        </w:drawing>
      </w:r>
    </w:p>
    <w:p w14:paraId="09E66A5A" w14:textId="77777777" w:rsidR="004F73A9" w:rsidRDefault="004F73A9">
      <w:pPr>
        <w:rPr>
          <w:rFonts w:ascii="Arial" w:hAnsi="Arial" w:cs="Arial"/>
          <w:sz w:val="28"/>
          <w:szCs w:val="28"/>
        </w:rPr>
      </w:pPr>
      <w:r>
        <w:br w:type="page"/>
      </w:r>
    </w:p>
    <w:p w14:paraId="0D1C7AE7" w14:textId="3038B0E1" w:rsidR="00842354" w:rsidRDefault="00DB247D" w:rsidP="00DB247D">
      <w:pPr>
        <w:pStyle w:val="Overskrift3"/>
      </w:pPr>
      <w:bookmarkStart w:id="17" w:name="_Toc164156922"/>
      <w:r>
        <w:lastRenderedPageBreak/>
        <w:t>Kategorier med filopplasting</w:t>
      </w:r>
      <w:bookmarkEnd w:id="17"/>
    </w:p>
    <w:p w14:paraId="343FF2F2" w14:textId="757E1584" w:rsidR="007D1424" w:rsidRPr="007D1424" w:rsidRDefault="00417D7F" w:rsidP="007D1424">
      <w:r>
        <w:t xml:space="preserve">Det er ikke alle </w:t>
      </w:r>
      <w:r w:rsidR="006A7C28">
        <w:t xml:space="preserve">typer </w:t>
      </w:r>
      <w:r w:rsidR="008203AE">
        <w:t xml:space="preserve">av </w:t>
      </w:r>
      <w:r w:rsidR="006A7C28">
        <w:t xml:space="preserve">resultater det vil være relevant å ha en fulltekstversjon av. Her ser du </w:t>
      </w:r>
      <w:r w:rsidR="007D1424">
        <w:t xml:space="preserve">hvilke kategorier </w:t>
      </w:r>
      <w:r w:rsidR="006A7C28">
        <w:t>institusjonen har valgt at det skal være</w:t>
      </w:r>
      <w:r w:rsidR="007D1424">
        <w:t xml:space="preserve"> mulig å laste opp en fil for. Mørk blå kategori = kan laste opp fil.</w:t>
      </w:r>
    </w:p>
    <w:p w14:paraId="43800EDC" w14:textId="22C9F121" w:rsidR="00842354" w:rsidRPr="00347F0A" w:rsidRDefault="00BB7F2D" w:rsidP="00D31C34">
      <w:pPr>
        <w:rPr>
          <w:rFonts w:ascii="Arial" w:hAnsi="Arial" w:cs="Arial"/>
        </w:rPr>
      </w:pPr>
      <w:r>
        <w:rPr>
          <w:rFonts w:ascii="Arial" w:hAnsi="Arial" w:cs="Arial"/>
          <w:noProof/>
        </w:rPr>
        <w:drawing>
          <wp:inline distT="0" distB="0" distL="0" distR="0" wp14:anchorId="383441C0" wp14:editId="0477D85A">
            <wp:extent cx="5760720" cy="2002155"/>
            <wp:effectExtent l="190500" t="190500" r="182880" b="188595"/>
            <wp:docPr id="1454710067"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710067" name="Bilde 7">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5760720" cy="2002155"/>
                    </a:xfrm>
                    <a:prstGeom prst="rect">
                      <a:avLst/>
                    </a:prstGeom>
                    <a:ln>
                      <a:noFill/>
                    </a:ln>
                    <a:effectLst>
                      <a:outerShdw blurRad="190500" algn="tl" rotWithShape="0">
                        <a:srgbClr val="000000">
                          <a:alpha val="70000"/>
                        </a:srgbClr>
                      </a:outerShdw>
                    </a:effectLst>
                  </pic:spPr>
                </pic:pic>
              </a:graphicData>
            </a:graphic>
          </wp:inline>
        </w:drawing>
      </w:r>
    </w:p>
    <w:sectPr w:rsidR="00842354" w:rsidRPr="00347F0A" w:rsidSect="00E46CB6">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1806" w14:textId="77777777" w:rsidR="00E46CB6" w:rsidRDefault="00E46CB6" w:rsidP="0006058D">
      <w:r>
        <w:separator/>
      </w:r>
    </w:p>
  </w:endnote>
  <w:endnote w:type="continuationSeparator" w:id="0">
    <w:p w14:paraId="480ED8BE" w14:textId="77777777" w:rsidR="00E46CB6" w:rsidRDefault="00E46CB6" w:rsidP="0006058D">
      <w:r>
        <w:continuationSeparator/>
      </w:r>
    </w:p>
  </w:endnote>
  <w:endnote w:type="continuationNotice" w:id="1">
    <w:p w14:paraId="4BA1DBC9" w14:textId="77777777" w:rsidR="00E46CB6" w:rsidRDefault="00E46CB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58AF" w14:textId="77777777" w:rsidR="00E46CB6" w:rsidRDefault="00E46CB6" w:rsidP="0006058D">
      <w:r>
        <w:separator/>
      </w:r>
    </w:p>
  </w:footnote>
  <w:footnote w:type="continuationSeparator" w:id="0">
    <w:p w14:paraId="421A2B6C" w14:textId="77777777" w:rsidR="00E46CB6" w:rsidRDefault="00E46CB6" w:rsidP="0006058D">
      <w:r>
        <w:continuationSeparator/>
      </w:r>
    </w:p>
  </w:footnote>
  <w:footnote w:type="continuationNotice" w:id="1">
    <w:p w14:paraId="0E9C10D7" w14:textId="77777777" w:rsidR="00E46CB6" w:rsidRDefault="00E46CB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3675" w14:textId="11DB8316" w:rsidR="009974BE" w:rsidRDefault="00805808" w:rsidP="0006058D">
    <w:pPr>
      <w:pStyle w:val="Topptekst"/>
    </w:pPr>
    <w:r>
      <w:rPr>
        <w:noProof/>
      </w:rPr>
      <w:drawing>
        <wp:anchor distT="0" distB="0" distL="114300" distR="114300" simplePos="0" relativeHeight="251658240" behindDoc="0" locked="0" layoutInCell="1" allowOverlap="1" wp14:anchorId="77A35723" wp14:editId="640C0093">
          <wp:simplePos x="0" y="0"/>
          <wp:positionH relativeFrom="margin">
            <wp:posOffset>5158105</wp:posOffset>
          </wp:positionH>
          <wp:positionV relativeFrom="margin">
            <wp:posOffset>-562610</wp:posOffset>
          </wp:positionV>
          <wp:extent cx="1054735" cy="287655"/>
          <wp:effectExtent l="0" t="0" r="0" b="0"/>
          <wp:wrapSquare wrapText="bothSides"/>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6253" t="37316" r="15546" b="37822"/>
                  <a:stretch/>
                </pic:blipFill>
                <pic:spPr bwMode="auto">
                  <a:xfrm>
                    <a:off x="0" y="0"/>
                    <a:ext cx="1054735" cy="287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52E"/>
    <w:multiLevelType w:val="hybridMultilevel"/>
    <w:tmpl w:val="692A0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09511D"/>
    <w:multiLevelType w:val="hybridMultilevel"/>
    <w:tmpl w:val="136EEB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5E7DE2"/>
    <w:multiLevelType w:val="hybridMultilevel"/>
    <w:tmpl w:val="1BEA5770"/>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4E7FD1"/>
    <w:multiLevelType w:val="hybridMultilevel"/>
    <w:tmpl w:val="7B5E426E"/>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0B1740"/>
    <w:multiLevelType w:val="hybridMultilevel"/>
    <w:tmpl w:val="2D7C6F2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984317"/>
    <w:multiLevelType w:val="hybridMultilevel"/>
    <w:tmpl w:val="AFD883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0F0B0D"/>
    <w:multiLevelType w:val="hybridMultilevel"/>
    <w:tmpl w:val="E8FA49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1B50F7"/>
    <w:multiLevelType w:val="hybridMultilevel"/>
    <w:tmpl w:val="565CA1A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9D81EB1"/>
    <w:multiLevelType w:val="hybridMultilevel"/>
    <w:tmpl w:val="5EE01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AEB54A5"/>
    <w:multiLevelType w:val="hybridMultilevel"/>
    <w:tmpl w:val="4FF49A0E"/>
    <w:lvl w:ilvl="0" w:tplc="A064AA7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DC2FBA"/>
    <w:multiLevelType w:val="hybridMultilevel"/>
    <w:tmpl w:val="C84EDE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00D5722"/>
    <w:multiLevelType w:val="hybridMultilevel"/>
    <w:tmpl w:val="D472C4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2802EEE"/>
    <w:multiLevelType w:val="hybridMultilevel"/>
    <w:tmpl w:val="16FE677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82D749A"/>
    <w:multiLevelType w:val="hybridMultilevel"/>
    <w:tmpl w:val="2D7C6F26"/>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42474E"/>
    <w:multiLevelType w:val="hybridMultilevel"/>
    <w:tmpl w:val="9034B2A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7E451C1"/>
    <w:multiLevelType w:val="hybridMultilevel"/>
    <w:tmpl w:val="320A043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B364468"/>
    <w:multiLevelType w:val="hybridMultilevel"/>
    <w:tmpl w:val="1EF29342"/>
    <w:lvl w:ilvl="0" w:tplc="EB1063FC">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9B6B97"/>
    <w:multiLevelType w:val="hybridMultilevel"/>
    <w:tmpl w:val="BAD2C2C8"/>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815EA5"/>
    <w:multiLevelType w:val="hybridMultilevel"/>
    <w:tmpl w:val="F2147E5E"/>
    <w:lvl w:ilvl="0" w:tplc="8D5CAA26">
      <w:start w:val="1"/>
      <w:numFmt w:val="decimal"/>
      <w:lvlText w:val="%1)"/>
      <w:lvlJc w:val="left"/>
      <w:pPr>
        <w:ind w:left="720" w:hanging="360"/>
      </w:pPr>
      <w:rPr>
        <w:rFonts w:hint="default"/>
        <w:sz w:val="24"/>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2556D5D"/>
    <w:multiLevelType w:val="hybridMultilevel"/>
    <w:tmpl w:val="A0CE86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28828A0"/>
    <w:multiLevelType w:val="hybridMultilevel"/>
    <w:tmpl w:val="64E4D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8A3CB4"/>
    <w:multiLevelType w:val="hybridMultilevel"/>
    <w:tmpl w:val="3132C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86477D"/>
    <w:multiLevelType w:val="hybridMultilevel"/>
    <w:tmpl w:val="A0AEE23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44905B9"/>
    <w:multiLevelType w:val="hybridMultilevel"/>
    <w:tmpl w:val="7C40353C"/>
    <w:lvl w:ilvl="0" w:tplc="EB1063F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9ED753E"/>
    <w:multiLevelType w:val="hybridMultilevel"/>
    <w:tmpl w:val="E71235B0"/>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5674729"/>
    <w:multiLevelType w:val="hybridMultilevel"/>
    <w:tmpl w:val="82D6E99A"/>
    <w:lvl w:ilvl="0" w:tplc="04140009">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71F23AE"/>
    <w:multiLevelType w:val="hybridMultilevel"/>
    <w:tmpl w:val="D6561EC6"/>
    <w:lvl w:ilvl="0" w:tplc="E7C8655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D306CFD"/>
    <w:multiLevelType w:val="hybridMultilevel"/>
    <w:tmpl w:val="0290A228"/>
    <w:lvl w:ilvl="0" w:tplc="3DA2BCF8">
      <w:start w:val="1"/>
      <w:numFmt w:val="decimal"/>
      <w:lvlText w:val="%1."/>
      <w:lvlJc w:val="left"/>
      <w:pPr>
        <w:ind w:left="720" w:hanging="360"/>
      </w:pPr>
      <w:rPr>
        <w:rFonts w:hint="default"/>
        <w:sz w:val="24"/>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3595890">
    <w:abstractNumId w:val="6"/>
  </w:num>
  <w:num w:numId="2" w16cid:durableId="1261529361">
    <w:abstractNumId w:val="16"/>
  </w:num>
  <w:num w:numId="3" w16cid:durableId="1641303334">
    <w:abstractNumId w:val="11"/>
  </w:num>
  <w:num w:numId="4" w16cid:durableId="1624925849">
    <w:abstractNumId w:val="17"/>
  </w:num>
  <w:num w:numId="5" w16cid:durableId="1522820560">
    <w:abstractNumId w:val="22"/>
  </w:num>
  <w:num w:numId="6" w16cid:durableId="555552444">
    <w:abstractNumId w:val="3"/>
  </w:num>
  <w:num w:numId="7" w16cid:durableId="1480153946">
    <w:abstractNumId w:val="25"/>
  </w:num>
  <w:num w:numId="8" w16cid:durableId="1040782062">
    <w:abstractNumId w:val="2"/>
  </w:num>
  <w:num w:numId="9" w16cid:durableId="151995003">
    <w:abstractNumId w:val="23"/>
  </w:num>
  <w:num w:numId="10" w16cid:durableId="516777753">
    <w:abstractNumId w:val="13"/>
  </w:num>
  <w:num w:numId="11" w16cid:durableId="1351686800">
    <w:abstractNumId w:val="20"/>
  </w:num>
  <w:num w:numId="12" w16cid:durableId="884022219">
    <w:abstractNumId w:val="4"/>
  </w:num>
  <w:num w:numId="13" w16cid:durableId="1178276516">
    <w:abstractNumId w:val="9"/>
  </w:num>
  <w:num w:numId="14" w16cid:durableId="1286811543">
    <w:abstractNumId w:val="10"/>
  </w:num>
  <w:num w:numId="15" w16cid:durableId="45767221">
    <w:abstractNumId w:val="1"/>
  </w:num>
  <w:num w:numId="16" w16cid:durableId="650065198">
    <w:abstractNumId w:val="24"/>
  </w:num>
  <w:num w:numId="17" w16cid:durableId="1864710095">
    <w:abstractNumId w:val="18"/>
  </w:num>
  <w:num w:numId="18" w16cid:durableId="84499499">
    <w:abstractNumId w:val="27"/>
  </w:num>
  <w:num w:numId="19" w16cid:durableId="1036782707">
    <w:abstractNumId w:val="14"/>
  </w:num>
  <w:num w:numId="20" w16cid:durableId="1785534466">
    <w:abstractNumId w:val="7"/>
  </w:num>
  <w:num w:numId="21" w16cid:durableId="861742315">
    <w:abstractNumId w:val="12"/>
  </w:num>
  <w:num w:numId="22" w16cid:durableId="647394866">
    <w:abstractNumId w:val="15"/>
  </w:num>
  <w:num w:numId="23" w16cid:durableId="1129515287">
    <w:abstractNumId w:val="5"/>
  </w:num>
  <w:num w:numId="24" w16cid:durableId="1233079062">
    <w:abstractNumId w:val="21"/>
  </w:num>
  <w:num w:numId="25" w16cid:durableId="1714309328">
    <w:abstractNumId w:val="8"/>
  </w:num>
  <w:num w:numId="26" w16cid:durableId="618756070">
    <w:abstractNumId w:val="0"/>
  </w:num>
  <w:num w:numId="27" w16cid:durableId="914360826">
    <w:abstractNumId w:val="26"/>
  </w:num>
  <w:num w:numId="28" w16cid:durableId="18367287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63"/>
    <w:rsid w:val="00004BEB"/>
    <w:rsid w:val="00006E46"/>
    <w:rsid w:val="00007CE7"/>
    <w:rsid w:val="00012CFE"/>
    <w:rsid w:val="00013C53"/>
    <w:rsid w:val="00032A54"/>
    <w:rsid w:val="00041941"/>
    <w:rsid w:val="000473B9"/>
    <w:rsid w:val="000519D0"/>
    <w:rsid w:val="00057801"/>
    <w:rsid w:val="0006058D"/>
    <w:rsid w:val="000748F9"/>
    <w:rsid w:val="000840B0"/>
    <w:rsid w:val="00087E15"/>
    <w:rsid w:val="000939C0"/>
    <w:rsid w:val="000A0C99"/>
    <w:rsid w:val="000A2207"/>
    <w:rsid w:val="000A273B"/>
    <w:rsid w:val="000A2E39"/>
    <w:rsid w:val="000A2ECB"/>
    <w:rsid w:val="000A349E"/>
    <w:rsid w:val="000A5621"/>
    <w:rsid w:val="000C1613"/>
    <w:rsid w:val="000C37D8"/>
    <w:rsid w:val="000C396A"/>
    <w:rsid w:val="000D2215"/>
    <w:rsid w:val="000D5CB3"/>
    <w:rsid w:val="000D66E7"/>
    <w:rsid w:val="000F556A"/>
    <w:rsid w:val="00100928"/>
    <w:rsid w:val="001017F9"/>
    <w:rsid w:val="00101BED"/>
    <w:rsid w:val="00102BE2"/>
    <w:rsid w:val="001138D3"/>
    <w:rsid w:val="00122B6F"/>
    <w:rsid w:val="00124A4E"/>
    <w:rsid w:val="001253BA"/>
    <w:rsid w:val="00147090"/>
    <w:rsid w:val="00186C01"/>
    <w:rsid w:val="001974C7"/>
    <w:rsid w:val="001A1D15"/>
    <w:rsid w:val="001C4188"/>
    <w:rsid w:val="001C4C92"/>
    <w:rsid w:val="001C53CD"/>
    <w:rsid w:val="001D4007"/>
    <w:rsid w:val="001D5102"/>
    <w:rsid w:val="001D654A"/>
    <w:rsid w:val="001D79DD"/>
    <w:rsid w:val="001E4086"/>
    <w:rsid w:val="001E431B"/>
    <w:rsid w:val="001F3915"/>
    <w:rsid w:val="001F6248"/>
    <w:rsid w:val="00204E33"/>
    <w:rsid w:val="00211BF6"/>
    <w:rsid w:val="00212601"/>
    <w:rsid w:val="00214EC4"/>
    <w:rsid w:val="0022064D"/>
    <w:rsid w:val="002210FE"/>
    <w:rsid w:val="00223FC1"/>
    <w:rsid w:val="00224197"/>
    <w:rsid w:val="00226D01"/>
    <w:rsid w:val="00226FA6"/>
    <w:rsid w:val="002340C0"/>
    <w:rsid w:val="00234527"/>
    <w:rsid w:val="0024185A"/>
    <w:rsid w:val="00241B5C"/>
    <w:rsid w:val="00242A28"/>
    <w:rsid w:val="002432A4"/>
    <w:rsid w:val="00244A0B"/>
    <w:rsid w:val="00245C74"/>
    <w:rsid w:val="00246130"/>
    <w:rsid w:val="002514D5"/>
    <w:rsid w:val="00260DEA"/>
    <w:rsid w:val="0026603C"/>
    <w:rsid w:val="00266846"/>
    <w:rsid w:val="00267DCB"/>
    <w:rsid w:val="0027739B"/>
    <w:rsid w:val="00280180"/>
    <w:rsid w:val="002810CE"/>
    <w:rsid w:val="00287098"/>
    <w:rsid w:val="00287883"/>
    <w:rsid w:val="00293518"/>
    <w:rsid w:val="002937DA"/>
    <w:rsid w:val="00296261"/>
    <w:rsid w:val="002A0766"/>
    <w:rsid w:val="002A1669"/>
    <w:rsid w:val="002A2729"/>
    <w:rsid w:val="002A378C"/>
    <w:rsid w:val="002A575F"/>
    <w:rsid w:val="002C3716"/>
    <w:rsid w:val="002C4F89"/>
    <w:rsid w:val="002D007F"/>
    <w:rsid w:val="002D068A"/>
    <w:rsid w:val="002D3580"/>
    <w:rsid w:val="002E317B"/>
    <w:rsid w:val="002E3B3E"/>
    <w:rsid w:val="002E572E"/>
    <w:rsid w:val="002E59F3"/>
    <w:rsid w:val="002F10EA"/>
    <w:rsid w:val="002F397F"/>
    <w:rsid w:val="002F752F"/>
    <w:rsid w:val="00301A0E"/>
    <w:rsid w:val="003216AB"/>
    <w:rsid w:val="00321C7D"/>
    <w:rsid w:val="00337B7D"/>
    <w:rsid w:val="003412D5"/>
    <w:rsid w:val="00347F0A"/>
    <w:rsid w:val="003512AE"/>
    <w:rsid w:val="003642FD"/>
    <w:rsid w:val="00365BBE"/>
    <w:rsid w:val="00376BBD"/>
    <w:rsid w:val="00380000"/>
    <w:rsid w:val="00385CC8"/>
    <w:rsid w:val="003978C4"/>
    <w:rsid w:val="003A0BE7"/>
    <w:rsid w:val="003A10A9"/>
    <w:rsid w:val="003A59AE"/>
    <w:rsid w:val="003B605B"/>
    <w:rsid w:val="003C16FF"/>
    <w:rsid w:val="003C5A2E"/>
    <w:rsid w:val="003D6D96"/>
    <w:rsid w:val="003E0C83"/>
    <w:rsid w:val="003F3A5F"/>
    <w:rsid w:val="00401BA8"/>
    <w:rsid w:val="00405844"/>
    <w:rsid w:val="00407638"/>
    <w:rsid w:val="00407D08"/>
    <w:rsid w:val="00410A8B"/>
    <w:rsid w:val="00417305"/>
    <w:rsid w:val="00417D7F"/>
    <w:rsid w:val="00424A0C"/>
    <w:rsid w:val="00436182"/>
    <w:rsid w:val="00441437"/>
    <w:rsid w:val="004416C9"/>
    <w:rsid w:val="00447384"/>
    <w:rsid w:val="004578C9"/>
    <w:rsid w:val="00471AB4"/>
    <w:rsid w:val="0047415E"/>
    <w:rsid w:val="00476E60"/>
    <w:rsid w:val="00476EFB"/>
    <w:rsid w:val="00477D90"/>
    <w:rsid w:val="00481C77"/>
    <w:rsid w:val="004924A1"/>
    <w:rsid w:val="00495B42"/>
    <w:rsid w:val="004B0509"/>
    <w:rsid w:val="004B31C2"/>
    <w:rsid w:val="004B462D"/>
    <w:rsid w:val="004B5E33"/>
    <w:rsid w:val="004B7939"/>
    <w:rsid w:val="004C621D"/>
    <w:rsid w:val="004C6A57"/>
    <w:rsid w:val="004D29FA"/>
    <w:rsid w:val="004D36B7"/>
    <w:rsid w:val="004E2564"/>
    <w:rsid w:val="004E3425"/>
    <w:rsid w:val="004F73A9"/>
    <w:rsid w:val="00505CD0"/>
    <w:rsid w:val="0050752A"/>
    <w:rsid w:val="005111A5"/>
    <w:rsid w:val="00517A36"/>
    <w:rsid w:val="00521A27"/>
    <w:rsid w:val="005328C1"/>
    <w:rsid w:val="00534968"/>
    <w:rsid w:val="0053527A"/>
    <w:rsid w:val="0053575F"/>
    <w:rsid w:val="00565A11"/>
    <w:rsid w:val="00565E05"/>
    <w:rsid w:val="00576363"/>
    <w:rsid w:val="00585B7F"/>
    <w:rsid w:val="00591E47"/>
    <w:rsid w:val="0059450B"/>
    <w:rsid w:val="005A1568"/>
    <w:rsid w:val="005A5356"/>
    <w:rsid w:val="005B1F03"/>
    <w:rsid w:val="005B6EEE"/>
    <w:rsid w:val="005D2577"/>
    <w:rsid w:val="005D4B17"/>
    <w:rsid w:val="005E0478"/>
    <w:rsid w:val="005E282C"/>
    <w:rsid w:val="005F29E9"/>
    <w:rsid w:val="005F46B1"/>
    <w:rsid w:val="0060063A"/>
    <w:rsid w:val="00601318"/>
    <w:rsid w:val="006053D8"/>
    <w:rsid w:val="006118E5"/>
    <w:rsid w:val="00612953"/>
    <w:rsid w:val="00612AF2"/>
    <w:rsid w:val="0061369A"/>
    <w:rsid w:val="00615B69"/>
    <w:rsid w:val="0061738A"/>
    <w:rsid w:val="00621E02"/>
    <w:rsid w:val="00621E26"/>
    <w:rsid w:val="00622F98"/>
    <w:rsid w:val="00633B87"/>
    <w:rsid w:val="00636EB9"/>
    <w:rsid w:val="00640421"/>
    <w:rsid w:val="00641D6D"/>
    <w:rsid w:val="00645352"/>
    <w:rsid w:val="00650C14"/>
    <w:rsid w:val="00650F36"/>
    <w:rsid w:val="00651D0E"/>
    <w:rsid w:val="00653348"/>
    <w:rsid w:val="00655D8B"/>
    <w:rsid w:val="00662F34"/>
    <w:rsid w:val="0067529A"/>
    <w:rsid w:val="0068547D"/>
    <w:rsid w:val="006909A5"/>
    <w:rsid w:val="006963F6"/>
    <w:rsid w:val="006A7C28"/>
    <w:rsid w:val="006B05EA"/>
    <w:rsid w:val="006C5A8B"/>
    <w:rsid w:val="006D6011"/>
    <w:rsid w:val="006D6344"/>
    <w:rsid w:val="006F2854"/>
    <w:rsid w:val="0070271B"/>
    <w:rsid w:val="00705E22"/>
    <w:rsid w:val="00710D71"/>
    <w:rsid w:val="0071183C"/>
    <w:rsid w:val="0071357C"/>
    <w:rsid w:val="00731E3D"/>
    <w:rsid w:val="00736C39"/>
    <w:rsid w:val="00736EB6"/>
    <w:rsid w:val="00745265"/>
    <w:rsid w:val="007455FE"/>
    <w:rsid w:val="00753C6F"/>
    <w:rsid w:val="0076028C"/>
    <w:rsid w:val="007664F9"/>
    <w:rsid w:val="00767739"/>
    <w:rsid w:val="0077362C"/>
    <w:rsid w:val="0077526A"/>
    <w:rsid w:val="007770DF"/>
    <w:rsid w:val="0078516B"/>
    <w:rsid w:val="007853EF"/>
    <w:rsid w:val="0078545C"/>
    <w:rsid w:val="00787AB2"/>
    <w:rsid w:val="0079130F"/>
    <w:rsid w:val="007957ED"/>
    <w:rsid w:val="007A19AE"/>
    <w:rsid w:val="007A65BB"/>
    <w:rsid w:val="007D1424"/>
    <w:rsid w:val="007D7DC2"/>
    <w:rsid w:val="007E1C81"/>
    <w:rsid w:val="007E2464"/>
    <w:rsid w:val="007F1958"/>
    <w:rsid w:val="007F2768"/>
    <w:rsid w:val="007F29BE"/>
    <w:rsid w:val="007F595E"/>
    <w:rsid w:val="00800B4D"/>
    <w:rsid w:val="0080344C"/>
    <w:rsid w:val="00803A2D"/>
    <w:rsid w:val="00805808"/>
    <w:rsid w:val="008203AE"/>
    <w:rsid w:val="00820992"/>
    <w:rsid w:val="0082126C"/>
    <w:rsid w:val="00821CA3"/>
    <w:rsid w:val="00825D4F"/>
    <w:rsid w:val="008275C3"/>
    <w:rsid w:val="00831BB7"/>
    <w:rsid w:val="00832410"/>
    <w:rsid w:val="0083300F"/>
    <w:rsid w:val="008341EF"/>
    <w:rsid w:val="0084013F"/>
    <w:rsid w:val="00842354"/>
    <w:rsid w:val="00842527"/>
    <w:rsid w:val="008533C2"/>
    <w:rsid w:val="008539C0"/>
    <w:rsid w:val="0085603D"/>
    <w:rsid w:val="00857AB5"/>
    <w:rsid w:val="00864E0D"/>
    <w:rsid w:val="00875952"/>
    <w:rsid w:val="008843AE"/>
    <w:rsid w:val="008857E2"/>
    <w:rsid w:val="00885957"/>
    <w:rsid w:val="00891142"/>
    <w:rsid w:val="0089285F"/>
    <w:rsid w:val="008A3530"/>
    <w:rsid w:val="008A3B19"/>
    <w:rsid w:val="008B0F7C"/>
    <w:rsid w:val="008B4DBA"/>
    <w:rsid w:val="008C33F0"/>
    <w:rsid w:val="008C798B"/>
    <w:rsid w:val="008D35AB"/>
    <w:rsid w:val="008D6E69"/>
    <w:rsid w:val="008E1B90"/>
    <w:rsid w:val="008E3330"/>
    <w:rsid w:val="008E4C35"/>
    <w:rsid w:val="008E6D48"/>
    <w:rsid w:val="00902452"/>
    <w:rsid w:val="009050DE"/>
    <w:rsid w:val="0091012D"/>
    <w:rsid w:val="009111C8"/>
    <w:rsid w:val="00914056"/>
    <w:rsid w:val="009176A1"/>
    <w:rsid w:val="00921B82"/>
    <w:rsid w:val="00925D48"/>
    <w:rsid w:val="00927F6C"/>
    <w:rsid w:val="0093271C"/>
    <w:rsid w:val="009379B1"/>
    <w:rsid w:val="00937FFB"/>
    <w:rsid w:val="00941BA3"/>
    <w:rsid w:val="009469CD"/>
    <w:rsid w:val="00954620"/>
    <w:rsid w:val="00955907"/>
    <w:rsid w:val="00957DB6"/>
    <w:rsid w:val="00973323"/>
    <w:rsid w:val="00976329"/>
    <w:rsid w:val="00982F8D"/>
    <w:rsid w:val="00991622"/>
    <w:rsid w:val="0099416F"/>
    <w:rsid w:val="009974BE"/>
    <w:rsid w:val="009A2769"/>
    <w:rsid w:val="009A34C4"/>
    <w:rsid w:val="009A663C"/>
    <w:rsid w:val="009B0D06"/>
    <w:rsid w:val="009B3AFB"/>
    <w:rsid w:val="009B7463"/>
    <w:rsid w:val="009C052A"/>
    <w:rsid w:val="009C56B1"/>
    <w:rsid w:val="009D717A"/>
    <w:rsid w:val="009F7E1B"/>
    <w:rsid w:val="00A00D9F"/>
    <w:rsid w:val="00A01F2F"/>
    <w:rsid w:val="00A10042"/>
    <w:rsid w:val="00A103BD"/>
    <w:rsid w:val="00A11541"/>
    <w:rsid w:val="00A1649B"/>
    <w:rsid w:val="00A17D03"/>
    <w:rsid w:val="00A3062B"/>
    <w:rsid w:val="00A32B74"/>
    <w:rsid w:val="00A32EA3"/>
    <w:rsid w:val="00A35B66"/>
    <w:rsid w:val="00A407D7"/>
    <w:rsid w:val="00A44B7E"/>
    <w:rsid w:val="00A45446"/>
    <w:rsid w:val="00A531DA"/>
    <w:rsid w:val="00A532B9"/>
    <w:rsid w:val="00A616DC"/>
    <w:rsid w:val="00A67268"/>
    <w:rsid w:val="00A73C79"/>
    <w:rsid w:val="00A7653E"/>
    <w:rsid w:val="00A81F3D"/>
    <w:rsid w:val="00A9464F"/>
    <w:rsid w:val="00A97E8D"/>
    <w:rsid w:val="00AA0221"/>
    <w:rsid w:val="00AA282B"/>
    <w:rsid w:val="00AB154D"/>
    <w:rsid w:val="00AB388C"/>
    <w:rsid w:val="00AB7968"/>
    <w:rsid w:val="00AC483A"/>
    <w:rsid w:val="00AC658F"/>
    <w:rsid w:val="00AC7ED2"/>
    <w:rsid w:val="00AD51C2"/>
    <w:rsid w:val="00AD5518"/>
    <w:rsid w:val="00AD69A0"/>
    <w:rsid w:val="00AD720A"/>
    <w:rsid w:val="00AD7A13"/>
    <w:rsid w:val="00AE189F"/>
    <w:rsid w:val="00AE1A17"/>
    <w:rsid w:val="00AE1CB7"/>
    <w:rsid w:val="00AF22F3"/>
    <w:rsid w:val="00AF7082"/>
    <w:rsid w:val="00B06D93"/>
    <w:rsid w:val="00B139E1"/>
    <w:rsid w:val="00B13E0B"/>
    <w:rsid w:val="00B17D0D"/>
    <w:rsid w:val="00B22AB2"/>
    <w:rsid w:val="00B23744"/>
    <w:rsid w:val="00B2583D"/>
    <w:rsid w:val="00B325FB"/>
    <w:rsid w:val="00B37D96"/>
    <w:rsid w:val="00B417F3"/>
    <w:rsid w:val="00B42CF6"/>
    <w:rsid w:val="00B622A1"/>
    <w:rsid w:val="00B757D9"/>
    <w:rsid w:val="00B83A99"/>
    <w:rsid w:val="00B97FC5"/>
    <w:rsid w:val="00BA45A4"/>
    <w:rsid w:val="00BA5B4F"/>
    <w:rsid w:val="00BA7753"/>
    <w:rsid w:val="00BB3112"/>
    <w:rsid w:val="00BB3609"/>
    <w:rsid w:val="00BB7F2D"/>
    <w:rsid w:val="00BC1F88"/>
    <w:rsid w:val="00BC7CF1"/>
    <w:rsid w:val="00BD448C"/>
    <w:rsid w:val="00BD5FDB"/>
    <w:rsid w:val="00BE5DAD"/>
    <w:rsid w:val="00BE7AF4"/>
    <w:rsid w:val="00BF2E74"/>
    <w:rsid w:val="00BF53E9"/>
    <w:rsid w:val="00C379C0"/>
    <w:rsid w:val="00C60009"/>
    <w:rsid w:val="00C64449"/>
    <w:rsid w:val="00C6530D"/>
    <w:rsid w:val="00C70354"/>
    <w:rsid w:val="00C75A78"/>
    <w:rsid w:val="00C83ECD"/>
    <w:rsid w:val="00C86E0C"/>
    <w:rsid w:val="00C87770"/>
    <w:rsid w:val="00C91325"/>
    <w:rsid w:val="00C9448B"/>
    <w:rsid w:val="00CB4A83"/>
    <w:rsid w:val="00CB730C"/>
    <w:rsid w:val="00CC3120"/>
    <w:rsid w:val="00CC45EF"/>
    <w:rsid w:val="00CC6822"/>
    <w:rsid w:val="00CD284F"/>
    <w:rsid w:val="00CD2CD2"/>
    <w:rsid w:val="00CD58BC"/>
    <w:rsid w:val="00CD697B"/>
    <w:rsid w:val="00CF2FC7"/>
    <w:rsid w:val="00CF5063"/>
    <w:rsid w:val="00D05C3D"/>
    <w:rsid w:val="00D109ED"/>
    <w:rsid w:val="00D21D6E"/>
    <w:rsid w:val="00D22CB6"/>
    <w:rsid w:val="00D237B3"/>
    <w:rsid w:val="00D27709"/>
    <w:rsid w:val="00D31C34"/>
    <w:rsid w:val="00D452CD"/>
    <w:rsid w:val="00D50B93"/>
    <w:rsid w:val="00D54AB1"/>
    <w:rsid w:val="00D6121A"/>
    <w:rsid w:val="00D614A4"/>
    <w:rsid w:val="00D64514"/>
    <w:rsid w:val="00D65461"/>
    <w:rsid w:val="00D67104"/>
    <w:rsid w:val="00D822F3"/>
    <w:rsid w:val="00D868C1"/>
    <w:rsid w:val="00D870C7"/>
    <w:rsid w:val="00D96B64"/>
    <w:rsid w:val="00DA0FBF"/>
    <w:rsid w:val="00DA3D67"/>
    <w:rsid w:val="00DB247D"/>
    <w:rsid w:val="00DC4401"/>
    <w:rsid w:val="00DC51D8"/>
    <w:rsid w:val="00DC598E"/>
    <w:rsid w:val="00DC6CD7"/>
    <w:rsid w:val="00DC7807"/>
    <w:rsid w:val="00DE0D14"/>
    <w:rsid w:val="00DE4DEE"/>
    <w:rsid w:val="00DE5714"/>
    <w:rsid w:val="00DE7C6B"/>
    <w:rsid w:val="00DF009F"/>
    <w:rsid w:val="00DF4BFB"/>
    <w:rsid w:val="00DF7656"/>
    <w:rsid w:val="00E061A7"/>
    <w:rsid w:val="00E11111"/>
    <w:rsid w:val="00E14FDD"/>
    <w:rsid w:val="00E16BD6"/>
    <w:rsid w:val="00E24505"/>
    <w:rsid w:val="00E33CD7"/>
    <w:rsid w:val="00E3616B"/>
    <w:rsid w:val="00E41CB0"/>
    <w:rsid w:val="00E46CB6"/>
    <w:rsid w:val="00E610F0"/>
    <w:rsid w:val="00E64FEA"/>
    <w:rsid w:val="00E66DB3"/>
    <w:rsid w:val="00E761B7"/>
    <w:rsid w:val="00E764D9"/>
    <w:rsid w:val="00E85977"/>
    <w:rsid w:val="00E93645"/>
    <w:rsid w:val="00E97360"/>
    <w:rsid w:val="00EA070F"/>
    <w:rsid w:val="00EA4F5C"/>
    <w:rsid w:val="00EA5EF2"/>
    <w:rsid w:val="00EA6633"/>
    <w:rsid w:val="00EB402C"/>
    <w:rsid w:val="00EC0019"/>
    <w:rsid w:val="00EC4420"/>
    <w:rsid w:val="00ED50F0"/>
    <w:rsid w:val="00EE0EB8"/>
    <w:rsid w:val="00EE1A54"/>
    <w:rsid w:val="00EE1B00"/>
    <w:rsid w:val="00EE1B67"/>
    <w:rsid w:val="00EE3781"/>
    <w:rsid w:val="00F03613"/>
    <w:rsid w:val="00F03ABA"/>
    <w:rsid w:val="00F0588A"/>
    <w:rsid w:val="00F06795"/>
    <w:rsid w:val="00F069A2"/>
    <w:rsid w:val="00F26F2A"/>
    <w:rsid w:val="00F3683D"/>
    <w:rsid w:val="00F40707"/>
    <w:rsid w:val="00F42888"/>
    <w:rsid w:val="00F45E7A"/>
    <w:rsid w:val="00F52C58"/>
    <w:rsid w:val="00F5696A"/>
    <w:rsid w:val="00F628CF"/>
    <w:rsid w:val="00F65521"/>
    <w:rsid w:val="00F66006"/>
    <w:rsid w:val="00F679EC"/>
    <w:rsid w:val="00F829EB"/>
    <w:rsid w:val="00F83C71"/>
    <w:rsid w:val="00F96742"/>
    <w:rsid w:val="00FA1D76"/>
    <w:rsid w:val="00FA4475"/>
    <w:rsid w:val="00FC2EB0"/>
    <w:rsid w:val="00FC5964"/>
    <w:rsid w:val="00FC6022"/>
    <w:rsid w:val="00FE0D92"/>
    <w:rsid w:val="00FF2076"/>
    <w:rsid w:val="00FF44EA"/>
    <w:rsid w:val="00FF4AAF"/>
    <w:rsid w:val="043D47E4"/>
    <w:rsid w:val="14071A7C"/>
    <w:rsid w:val="16534C0A"/>
    <w:rsid w:val="16A390CE"/>
    <w:rsid w:val="1B1D9740"/>
    <w:rsid w:val="20E0CE2E"/>
    <w:rsid w:val="2218148E"/>
    <w:rsid w:val="24889F0D"/>
    <w:rsid w:val="25B83C79"/>
    <w:rsid w:val="277D770C"/>
    <w:rsid w:val="30648DF5"/>
    <w:rsid w:val="3E453358"/>
    <w:rsid w:val="3ED3A501"/>
    <w:rsid w:val="46083D21"/>
    <w:rsid w:val="466ED692"/>
    <w:rsid w:val="46BB6BE2"/>
    <w:rsid w:val="4B2D0400"/>
    <w:rsid w:val="518CF13D"/>
    <w:rsid w:val="5CD08A98"/>
    <w:rsid w:val="61470183"/>
    <w:rsid w:val="68D891DA"/>
    <w:rsid w:val="747EB8EB"/>
    <w:rsid w:val="755C6C4F"/>
    <w:rsid w:val="783416D7"/>
    <w:rsid w:val="78801370"/>
    <w:rsid w:val="78940D11"/>
    <w:rsid w:val="7B1117B6"/>
    <w:rsid w:val="7CCE5BF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D2F6B"/>
  <w15:docId w15:val="{EE82713C-AA97-4ADA-B4D9-E69CD2A1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zh-CN" w:bidi="ar-SA"/>
      </w:rPr>
    </w:rPrDefault>
    <w:pPrDefault>
      <w:pPr>
        <w:spacing w:before="160"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A36"/>
  </w:style>
  <w:style w:type="paragraph" w:styleId="Overskrift1">
    <w:name w:val="heading 1"/>
    <w:basedOn w:val="Normal"/>
    <w:next w:val="Normal"/>
    <w:link w:val="Overskrift1Tegn"/>
    <w:uiPriority w:val="9"/>
    <w:qFormat/>
    <w:rsid w:val="001138D3"/>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0840B0"/>
    <w:pPr>
      <w:spacing w:after="0" w:line="240" w:lineRule="auto"/>
      <w:outlineLvl w:val="1"/>
    </w:pPr>
    <w:rPr>
      <w:sz w:val="32"/>
      <w:szCs w:val="32"/>
      <w:u w:val="single" w:color="77697A" w:themeColor="accent6" w:themeShade="BF"/>
    </w:rPr>
  </w:style>
  <w:style w:type="paragraph" w:styleId="Overskrift3">
    <w:name w:val="heading 3"/>
    <w:basedOn w:val="Normal"/>
    <w:next w:val="Normal"/>
    <w:link w:val="Overskrift3Tegn"/>
    <w:uiPriority w:val="9"/>
    <w:unhideWhenUsed/>
    <w:qFormat/>
    <w:rsid w:val="004B0509"/>
    <w:pPr>
      <w:spacing w:after="0" w:line="240" w:lineRule="auto"/>
      <w:outlineLvl w:val="2"/>
    </w:pPr>
    <w:rPr>
      <w:rFonts w:ascii="Arial" w:hAnsi="Arial" w:cs="Arial"/>
      <w:sz w:val="28"/>
      <w:szCs w:val="28"/>
    </w:rPr>
  </w:style>
  <w:style w:type="paragraph" w:styleId="Overskrift4">
    <w:name w:val="heading 4"/>
    <w:basedOn w:val="Normal"/>
    <w:next w:val="Normal"/>
    <w:link w:val="Overskrift4Tegn"/>
    <w:uiPriority w:val="9"/>
    <w:unhideWhenUsed/>
    <w:qFormat/>
    <w:rsid w:val="000840B0"/>
    <w:pPr>
      <w:spacing w:after="0" w:line="240" w:lineRule="auto"/>
      <w:outlineLvl w:val="3"/>
    </w:pPr>
    <w:rPr>
      <w:i/>
      <w:iCs/>
    </w:rPr>
  </w:style>
  <w:style w:type="paragraph" w:styleId="Overskrift5">
    <w:name w:val="heading 5"/>
    <w:basedOn w:val="Normal"/>
    <w:next w:val="Normal"/>
    <w:link w:val="Overskrift5Tegn"/>
    <w:uiPriority w:val="9"/>
    <w:semiHidden/>
    <w:unhideWhenUsed/>
    <w:qFormat/>
    <w:rsid w:val="001138D3"/>
    <w:pPr>
      <w:keepNext/>
      <w:keepLines/>
      <w:spacing w:before="80" w:after="0" w:line="240" w:lineRule="auto"/>
      <w:outlineLvl w:val="4"/>
    </w:pPr>
    <w:rPr>
      <w:rFonts w:asciiTheme="majorHAnsi" w:eastAsiaTheme="majorEastAsia" w:hAnsiTheme="majorHAnsi" w:cstheme="majorBidi"/>
      <w:color w:val="3476B1" w:themeColor="accent2" w:themeShade="BF"/>
    </w:rPr>
  </w:style>
  <w:style w:type="paragraph" w:styleId="Overskrift6">
    <w:name w:val="heading 6"/>
    <w:basedOn w:val="Normal"/>
    <w:next w:val="Normal"/>
    <w:link w:val="Overskrift6Tegn"/>
    <w:uiPriority w:val="9"/>
    <w:semiHidden/>
    <w:unhideWhenUsed/>
    <w:qFormat/>
    <w:rsid w:val="001138D3"/>
    <w:pPr>
      <w:keepNext/>
      <w:keepLines/>
      <w:spacing w:before="80" w:after="0" w:line="240" w:lineRule="auto"/>
      <w:outlineLvl w:val="5"/>
    </w:pPr>
    <w:rPr>
      <w:rFonts w:asciiTheme="majorHAnsi" w:eastAsiaTheme="majorEastAsia" w:hAnsiTheme="majorHAnsi" w:cstheme="majorBidi"/>
      <w:i/>
      <w:iCs/>
      <w:color w:val="234F77" w:themeColor="accent2" w:themeShade="80"/>
    </w:rPr>
  </w:style>
  <w:style w:type="paragraph" w:styleId="Overskrift7">
    <w:name w:val="heading 7"/>
    <w:basedOn w:val="Normal"/>
    <w:next w:val="Normal"/>
    <w:link w:val="Overskrift7Tegn"/>
    <w:uiPriority w:val="9"/>
    <w:semiHidden/>
    <w:unhideWhenUsed/>
    <w:qFormat/>
    <w:rsid w:val="001138D3"/>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Overskrift8">
    <w:name w:val="heading 8"/>
    <w:basedOn w:val="Normal"/>
    <w:next w:val="Normal"/>
    <w:link w:val="Overskrift8Tegn"/>
    <w:uiPriority w:val="9"/>
    <w:semiHidden/>
    <w:unhideWhenUsed/>
    <w:qFormat/>
    <w:rsid w:val="001138D3"/>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Overskrift9">
    <w:name w:val="heading 9"/>
    <w:basedOn w:val="Normal"/>
    <w:next w:val="Normal"/>
    <w:link w:val="Overskrift9Tegn"/>
    <w:uiPriority w:val="9"/>
    <w:semiHidden/>
    <w:unhideWhenUsed/>
    <w:qFormat/>
    <w:rsid w:val="001138D3"/>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38D3"/>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0840B0"/>
    <w:rPr>
      <w:rFonts w:ascii="Arial" w:hAnsi="Arial" w:cs="Arial"/>
      <w:sz w:val="32"/>
      <w:szCs w:val="32"/>
      <w:u w:val="single" w:color="77697A" w:themeColor="accent6" w:themeShade="BF"/>
    </w:rPr>
  </w:style>
  <w:style w:type="paragraph" w:styleId="Bobletekst">
    <w:name w:val="Balloon Text"/>
    <w:basedOn w:val="Normal"/>
    <w:link w:val="BobletekstTegn"/>
    <w:uiPriority w:val="99"/>
    <w:semiHidden/>
    <w:unhideWhenUsed/>
    <w:rsid w:val="009B7463"/>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7463"/>
    <w:rPr>
      <w:rFonts w:ascii="Tahoma" w:hAnsi="Tahoma" w:cs="Tahoma"/>
      <w:sz w:val="16"/>
      <w:szCs w:val="16"/>
    </w:rPr>
  </w:style>
  <w:style w:type="paragraph" w:styleId="Listeavsnitt">
    <w:name w:val="List Paragraph"/>
    <w:basedOn w:val="Normal"/>
    <w:uiPriority w:val="34"/>
    <w:qFormat/>
    <w:rsid w:val="003A10A9"/>
    <w:pPr>
      <w:ind w:left="720"/>
      <w:contextualSpacing/>
    </w:pPr>
  </w:style>
  <w:style w:type="paragraph" w:styleId="Topptekst">
    <w:name w:val="header"/>
    <w:basedOn w:val="Normal"/>
    <w:link w:val="TopptekstTegn"/>
    <w:uiPriority w:val="99"/>
    <w:unhideWhenUsed/>
    <w:rsid w:val="002A575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A575F"/>
  </w:style>
  <w:style w:type="paragraph" w:styleId="Bunntekst">
    <w:name w:val="footer"/>
    <w:basedOn w:val="Normal"/>
    <w:link w:val="BunntekstTegn"/>
    <w:uiPriority w:val="99"/>
    <w:unhideWhenUsed/>
    <w:rsid w:val="002A575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A575F"/>
  </w:style>
  <w:style w:type="character" w:styleId="Hyperkobling">
    <w:name w:val="Hyperlink"/>
    <w:basedOn w:val="Standardskriftforavsnitt"/>
    <w:uiPriority w:val="99"/>
    <w:unhideWhenUsed/>
    <w:rsid w:val="003216AB"/>
    <w:rPr>
      <w:color w:val="9454C3" w:themeColor="hyperlink"/>
      <w:u w:val="single"/>
    </w:rPr>
  </w:style>
  <w:style w:type="character" w:customStyle="1" w:styleId="Overskrift3Tegn">
    <w:name w:val="Overskrift 3 Tegn"/>
    <w:basedOn w:val="Standardskriftforavsnitt"/>
    <w:link w:val="Overskrift3"/>
    <w:uiPriority w:val="9"/>
    <w:rsid w:val="004B0509"/>
    <w:rPr>
      <w:rFonts w:ascii="Arial" w:hAnsi="Arial" w:cs="Arial"/>
      <w:sz w:val="28"/>
      <w:szCs w:val="28"/>
    </w:rPr>
  </w:style>
  <w:style w:type="character" w:customStyle="1" w:styleId="Overskrift4Tegn">
    <w:name w:val="Overskrift 4 Tegn"/>
    <w:basedOn w:val="Standardskriftforavsnitt"/>
    <w:link w:val="Overskrift4"/>
    <w:uiPriority w:val="9"/>
    <w:rsid w:val="000840B0"/>
    <w:rPr>
      <w:rFonts w:ascii="Arial" w:hAnsi="Arial" w:cs="Arial"/>
      <w:i/>
      <w:iCs/>
      <w:sz w:val="24"/>
      <w:szCs w:val="24"/>
    </w:rPr>
  </w:style>
  <w:style w:type="character" w:customStyle="1" w:styleId="Overskrift5Tegn">
    <w:name w:val="Overskrift 5 Tegn"/>
    <w:basedOn w:val="Standardskriftforavsnitt"/>
    <w:link w:val="Overskrift5"/>
    <w:uiPriority w:val="9"/>
    <w:semiHidden/>
    <w:rsid w:val="001138D3"/>
    <w:rPr>
      <w:rFonts w:asciiTheme="majorHAnsi" w:eastAsiaTheme="majorEastAsia" w:hAnsiTheme="majorHAnsi" w:cstheme="majorBidi"/>
      <w:color w:val="3476B1" w:themeColor="accent2" w:themeShade="BF"/>
      <w:sz w:val="24"/>
      <w:szCs w:val="24"/>
    </w:rPr>
  </w:style>
  <w:style w:type="character" w:customStyle="1" w:styleId="Overskrift6Tegn">
    <w:name w:val="Overskrift 6 Tegn"/>
    <w:basedOn w:val="Standardskriftforavsnitt"/>
    <w:link w:val="Overskrift6"/>
    <w:uiPriority w:val="9"/>
    <w:semiHidden/>
    <w:rsid w:val="001138D3"/>
    <w:rPr>
      <w:rFonts w:asciiTheme="majorHAnsi" w:eastAsiaTheme="majorEastAsia" w:hAnsiTheme="majorHAnsi" w:cstheme="majorBidi"/>
      <w:i/>
      <w:iCs/>
      <w:color w:val="234F77" w:themeColor="accent2" w:themeShade="80"/>
      <w:sz w:val="24"/>
      <w:szCs w:val="24"/>
    </w:rPr>
  </w:style>
  <w:style w:type="character" w:customStyle="1" w:styleId="Overskrift7Tegn">
    <w:name w:val="Overskrift 7 Tegn"/>
    <w:basedOn w:val="Standardskriftforavsnitt"/>
    <w:link w:val="Overskrift7"/>
    <w:uiPriority w:val="9"/>
    <w:semiHidden/>
    <w:rsid w:val="001138D3"/>
    <w:rPr>
      <w:rFonts w:asciiTheme="majorHAnsi" w:eastAsiaTheme="majorEastAsia" w:hAnsiTheme="majorHAnsi" w:cstheme="majorBidi"/>
      <w:b/>
      <w:bCs/>
      <w:color w:val="234F77" w:themeColor="accent2" w:themeShade="80"/>
      <w:sz w:val="22"/>
      <w:szCs w:val="22"/>
    </w:rPr>
  </w:style>
  <w:style w:type="character" w:customStyle="1" w:styleId="Overskrift8Tegn">
    <w:name w:val="Overskrift 8 Tegn"/>
    <w:basedOn w:val="Standardskriftforavsnitt"/>
    <w:link w:val="Overskrift8"/>
    <w:uiPriority w:val="9"/>
    <w:semiHidden/>
    <w:rsid w:val="001138D3"/>
    <w:rPr>
      <w:rFonts w:asciiTheme="majorHAnsi" w:eastAsiaTheme="majorEastAsia" w:hAnsiTheme="majorHAnsi" w:cstheme="majorBidi"/>
      <w:color w:val="234F77" w:themeColor="accent2" w:themeShade="80"/>
      <w:sz w:val="22"/>
      <w:szCs w:val="22"/>
    </w:rPr>
  </w:style>
  <w:style w:type="character" w:customStyle="1" w:styleId="Overskrift9Tegn">
    <w:name w:val="Overskrift 9 Tegn"/>
    <w:basedOn w:val="Standardskriftforavsnitt"/>
    <w:link w:val="Overskrift9"/>
    <w:uiPriority w:val="9"/>
    <w:semiHidden/>
    <w:rsid w:val="001138D3"/>
    <w:rPr>
      <w:rFonts w:asciiTheme="majorHAnsi" w:eastAsiaTheme="majorEastAsia" w:hAnsiTheme="majorHAnsi" w:cstheme="majorBidi"/>
      <w:i/>
      <w:iCs/>
      <w:color w:val="234F77" w:themeColor="accent2" w:themeShade="80"/>
      <w:sz w:val="22"/>
      <w:szCs w:val="22"/>
    </w:rPr>
  </w:style>
  <w:style w:type="paragraph" w:styleId="Bildetekst">
    <w:name w:val="caption"/>
    <w:basedOn w:val="Normal"/>
    <w:next w:val="Normal"/>
    <w:uiPriority w:val="35"/>
    <w:semiHidden/>
    <w:unhideWhenUsed/>
    <w:qFormat/>
    <w:rsid w:val="001138D3"/>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1138D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1138D3"/>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1138D3"/>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1138D3"/>
    <w:rPr>
      <w:caps/>
      <w:color w:val="404040" w:themeColor="text1" w:themeTint="BF"/>
      <w:spacing w:val="20"/>
      <w:sz w:val="28"/>
      <w:szCs w:val="28"/>
    </w:rPr>
  </w:style>
  <w:style w:type="character" w:styleId="Sterk">
    <w:name w:val="Strong"/>
    <w:basedOn w:val="Standardskriftforavsnitt"/>
    <w:uiPriority w:val="22"/>
    <w:qFormat/>
    <w:rsid w:val="00004BEB"/>
    <w:rPr>
      <w:rFonts w:ascii="Arial" w:hAnsi="Arial" w:cs="Arial"/>
      <w:b/>
      <w:bCs/>
    </w:rPr>
  </w:style>
  <w:style w:type="character" w:styleId="Utheving">
    <w:name w:val="Emphasis"/>
    <w:basedOn w:val="Standardskriftforavsnitt"/>
    <w:uiPriority w:val="20"/>
    <w:qFormat/>
    <w:rsid w:val="001138D3"/>
    <w:rPr>
      <w:i/>
      <w:iCs/>
      <w:color w:val="000000" w:themeColor="text1"/>
    </w:rPr>
  </w:style>
  <w:style w:type="paragraph" w:styleId="Ingenmellomrom">
    <w:name w:val="No Spacing"/>
    <w:uiPriority w:val="1"/>
    <w:qFormat/>
    <w:rsid w:val="001138D3"/>
    <w:pPr>
      <w:spacing w:after="0" w:line="240" w:lineRule="auto"/>
    </w:pPr>
  </w:style>
  <w:style w:type="paragraph" w:styleId="Sitat">
    <w:name w:val="Quote"/>
    <w:basedOn w:val="Normal"/>
    <w:next w:val="Normal"/>
    <w:link w:val="SitatTegn"/>
    <w:uiPriority w:val="29"/>
    <w:qFormat/>
    <w:rsid w:val="001138D3"/>
    <w:pPr>
      <w:ind w:left="720" w:right="720"/>
      <w:jc w:val="center"/>
    </w:pPr>
    <w:rPr>
      <w:rFonts w:asciiTheme="majorHAnsi" w:eastAsiaTheme="majorEastAsia" w:hAnsiTheme="majorHAnsi" w:cstheme="majorBidi"/>
      <w:color w:val="000000" w:themeColor="text1"/>
    </w:rPr>
  </w:style>
  <w:style w:type="character" w:customStyle="1" w:styleId="SitatTegn">
    <w:name w:val="Sitat Tegn"/>
    <w:basedOn w:val="Standardskriftforavsnitt"/>
    <w:link w:val="Sitat"/>
    <w:uiPriority w:val="29"/>
    <w:rsid w:val="001138D3"/>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1138D3"/>
    <w:pPr>
      <w:pBdr>
        <w:top w:val="single" w:sz="24" w:space="4" w:color="629DD1" w:themeColor="accent2"/>
      </w:pBdr>
      <w:spacing w:after="240" w:line="240" w:lineRule="auto"/>
      <w:ind w:left="936" w:right="936"/>
      <w:jc w:val="center"/>
    </w:pPr>
    <w:rPr>
      <w:rFonts w:asciiTheme="majorHAnsi" w:eastAsiaTheme="majorEastAsia" w:hAnsiTheme="majorHAnsi" w:cstheme="majorBidi"/>
    </w:rPr>
  </w:style>
  <w:style w:type="character" w:customStyle="1" w:styleId="SterktsitatTegn">
    <w:name w:val="Sterkt sitat Tegn"/>
    <w:basedOn w:val="Standardskriftforavsnitt"/>
    <w:link w:val="Sterktsitat"/>
    <w:uiPriority w:val="30"/>
    <w:rsid w:val="001138D3"/>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1138D3"/>
    <w:rPr>
      <w:i/>
      <w:iCs/>
      <w:color w:val="595959" w:themeColor="text1" w:themeTint="A6"/>
    </w:rPr>
  </w:style>
  <w:style w:type="character" w:styleId="Sterkutheving">
    <w:name w:val="Intense Emphasis"/>
    <w:basedOn w:val="Standardskriftforavsnitt"/>
    <w:uiPriority w:val="21"/>
    <w:qFormat/>
    <w:rsid w:val="001138D3"/>
    <w:rPr>
      <w:b/>
      <w:bCs/>
      <w:i/>
      <w:iCs/>
      <w:caps w:val="0"/>
      <w:smallCaps w:val="0"/>
      <w:strike w:val="0"/>
      <w:dstrike w:val="0"/>
      <w:color w:val="629DD1" w:themeColor="accent2"/>
    </w:rPr>
  </w:style>
  <w:style w:type="character" w:styleId="Svakreferanse">
    <w:name w:val="Subtle Reference"/>
    <w:basedOn w:val="Standardskriftforavsnitt"/>
    <w:uiPriority w:val="31"/>
    <w:qFormat/>
    <w:rsid w:val="001138D3"/>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1138D3"/>
    <w:rPr>
      <w:b/>
      <w:bCs/>
      <w:caps w:val="0"/>
      <w:smallCaps/>
      <w:color w:val="auto"/>
      <w:spacing w:val="0"/>
      <w:u w:val="single"/>
    </w:rPr>
  </w:style>
  <w:style w:type="character" w:styleId="Boktittel">
    <w:name w:val="Book Title"/>
    <w:basedOn w:val="Standardskriftforavsnitt"/>
    <w:uiPriority w:val="33"/>
    <w:qFormat/>
    <w:rsid w:val="001138D3"/>
    <w:rPr>
      <w:b/>
      <w:bCs/>
      <w:caps w:val="0"/>
      <w:smallCaps/>
      <w:spacing w:val="0"/>
    </w:rPr>
  </w:style>
  <w:style w:type="paragraph" w:styleId="Overskriftforinnholdsfortegnelse">
    <w:name w:val="TOC Heading"/>
    <w:basedOn w:val="Overskrift1"/>
    <w:next w:val="Normal"/>
    <w:uiPriority w:val="39"/>
    <w:unhideWhenUsed/>
    <w:qFormat/>
    <w:rsid w:val="001138D3"/>
    <w:pPr>
      <w:outlineLvl w:val="9"/>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Arial" w:hAnsi="Arial" w:cs="Arial"/>
      <w:sz w:val="20"/>
      <w:szCs w:val="20"/>
    </w:rPr>
  </w:style>
  <w:style w:type="character" w:styleId="Merknadsreferanse">
    <w:name w:val="annotation reference"/>
    <w:basedOn w:val="Standardskriftforavsnitt"/>
    <w:uiPriority w:val="99"/>
    <w:semiHidden/>
    <w:unhideWhenUsed/>
    <w:rPr>
      <w:sz w:val="16"/>
      <w:szCs w:val="16"/>
    </w:rPr>
  </w:style>
  <w:style w:type="paragraph" w:styleId="INNH1">
    <w:name w:val="toc 1"/>
    <w:basedOn w:val="Normal"/>
    <w:next w:val="Normal"/>
    <w:autoRedefine/>
    <w:uiPriority w:val="39"/>
    <w:unhideWhenUsed/>
    <w:rsid w:val="00517A36"/>
    <w:pPr>
      <w:tabs>
        <w:tab w:val="right" w:leader="dot" w:pos="9062"/>
      </w:tabs>
      <w:spacing w:after="100"/>
    </w:pPr>
  </w:style>
  <w:style w:type="paragraph" w:styleId="INNH2">
    <w:name w:val="toc 2"/>
    <w:basedOn w:val="Normal"/>
    <w:next w:val="Normal"/>
    <w:autoRedefine/>
    <w:uiPriority w:val="39"/>
    <w:unhideWhenUsed/>
    <w:rsid w:val="00B97FC5"/>
    <w:pPr>
      <w:spacing w:after="100"/>
      <w:ind w:left="240"/>
    </w:pPr>
  </w:style>
  <w:style w:type="paragraph" w:styleId="INNH3">
    <w:name w:val="toc 3"/>
    <w:basedOn w:val="Normal"/>
    <w:next w:val="Normal"/>
    <w:autoRedefine/>
    <w:uiPriority w:val="39"/>
    <w:unhideWhenUsed/>
    <w:rsid w:val="00B97FC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image" Target="media/image8.tmp"/><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image" Target="media/image7.tmp"/><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Blå v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F9CA93631B93408F311175A014A076" ma:contentTypeVersion="48" ma:contentTypeDescription="Opprett et nytt dokument." ma:contentTypeScope="" ma:versionID="a84e6d635b4ea7e8caf47f2c020fca32">
  <xsd:schema xmlns:xsd="http://www.w3.org/2001/XMLSchema" xmlns:xs="http://www.w3.org/2001/XMLSchema" xmlns:p="http://schemas.microsoft.com/office/2006/metadata/properties" xmlns:ns2="cbb98617-0519-41de-a87a-d7a621f86689" xmlns:ns3="7fbf8cde-bf52-48d6-9229-547fdde941b8" xmlns:ns4="b037e252-adda-49e3-8bc2-58bb7d115aee" xmlns:ns5="979d81c5-0193-448d-b955-c61d932900c1" targetNamespace="http://schemas.microsoft.com/office/2006/metadata/properties" ma:root="true" ma:fieldsID="cccd3eebc72f0d6e43bc0aaaf669c9f2" ns2:_="" ns3:_="" ns4:_="" ns5:_="">
    <xsd:import namespace="cbb98617-0519-41de-a87a-d7a621f86689"/>
    <xsd:import namespace="7fbf8cde-bf52-48d6-9229-547fdde941b8"/>
    <xsd:import namespace="b037e252-adda-49e3-8bc2-58bb7d115aee"/>
    <xsd:import namespace="979d81c5-0193-448d-b955-c61d932900c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4:MediaServiceDateTaken" minOccurs="0"/>
                <xsd:element ref="ns4:MediaLengthInSeconds" minOccurs="0"/>
                <xsd:element ref="ns4:lcf76f155ced4ddcb4097134ff3c332f" minOccurs="0"/>
                <xsd:element ref="ns5:TaxCatchAll" minOccurs="0"/>
                <xsd:element ref="ns4:MediaServiceOCR"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98617-0519-41de-a87a-d7a621f86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f8cde-bf52-48d6-9229-547fdde941b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7e252-adda-49e3-8bc2-58bb7d115aee" elementFormDefault="qualified">
    <xsd:import namespace="http://schemas.microsoft.com/office/2006/documentManagement/types"/>
    <xsd:import namespace="http://schemas.microsoft.com/office/infopath/2007/PartnerControls"/>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65173101-48cc-4b99-979d-df9619f1bb1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d81c5-0193-448d-b955-c61d932900c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73e18e8-eb71-4245-b1fe-0269f13c5dda}" ma:internalName="TaxCatchAll" ma:showField="CatchAllData" ma:web="979d81c5-0193-448d-b955-c61d932900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79d81c5-0193-448d-b955-c61d932900c1" xsi:nil="true"/>
    <lcf76f155ced4ddcb4097134ff3c332f xmlns="b037e252-adda-49e3-8bc2-58bb7d115ae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F5715-8933-4F8B-A5FD-BD1D6AB3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98617-0519-41de-a87a-d7a621f86689"/>
    <ds:schemaRef ds:uri="7fbf8cde-bf52-48d6-9229-547fdde941b8"/>
    <ds:schemaRef ds:uri="b037e252-adda-49e3-8bc2-58bb7d115aee"/>
    <ds:schemaRef ds:uri="979d81c5-0193-448d-b955-c61d93290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B512E-2376-4AD2-A793-E6EEE4097B1F}">
  <ds:schemaRefs>
    <ds:schemaRef ds:uri="http://schemas.openxmlformats.org/officeDocument/2006/bibliography"/>
  </ds:schemaRefs>
</ds:datastoreItem>
</file>

<file path=customXml/itemProps3.xml><?xml version="1.0" encoding="utf-8"?>
<ds:datastoreItem xmlns:ds="http://schemas.openxmlformats.org/officeDocument/2006/customXml" ds:itemID="{C7983F1F-B451-4354-9E00-12331C4CE423}">
  <ds:schemaRefs>
    <ds:schemaRef ds:uri="http://purl.org/dc/dcmitype/"/>
    <ds:schemaRef ds:uri="http://www.w3.org/XML/1998/namespace"/>
    <ds:schemaRef ds:uri="http://purl.org/dc/elements/1.1/"/>
    <ds:schemaRef ds:uri="b037e252-adda-49e3-8bc2-58bb7d115aee"/>
    <ds:schemaRef ds:uri="7fbf8cde-bf52-48d6-9229-547fdde941b8"/>
    <ds:schemaRef ds:uri="http://schemas.microsoft.com/office/infopath/2007/PartnerControls"/>
    <ds:schemaRef ds:uri="cbb98617-0519-41de-a87a-d7a621f86689"/>
    <ds:schemaRef ds:uri="http://schemas.openxmlformats.org/package/2006/metadata/core-properties"/>
    <ds:schemaRef ds:uri="http://schemas.microsoft.com/office/2006/documentManagement/types"/>
    <ds:schemaRef ds:uri="979d81c5-0193-448d-b955-c61d932900c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AFCC43A-1A6F-41E7-9E40-CEB4A76DB5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714</Words>
  <Characters>3787</Characters>
  <Application>Microsoft Office Word</Application>
  <DocSecurity>2</DocSecurity>
  <Lines>31</Lines>
  <Paragraphs>8</Paragraphs>
  <ScaleCrop>false</ScaleCrop>
  <HeadingPairs>
    <vt:vector size="2" baseType="variant">
      <vt:variant>
        <vt:lpstr>Tittel</vt:lpstr>
      </vt:variant>
      <vt:variant>
        <vt:i4>1</vt:i4>
      </vt:variant>
    </vt:vector>
  </HeadingPairs>
  <TitlesOfParts>
    <vt:vector size="1" baseType="lpstr">
      <vt:lpstr>NVA-hjelp_Institusjonsinformasjon</vt:lpstr>
    </vt:vector>
  </TitlesOfParts>
  <Company>Sikt</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NVA-hjelp_Institusjonsinformasjon</dc:title>
  <dc:subject>NVA</dc:subject>
  <dc:creator>Mona Hide Klausen</dc:creator>
  <cp:lastModifiedBy>Mona Hide Klausen</cp:lastModifiedBy>
  <cp:revision>64</cp:revision>
  <cp:lastPrinted>2014-10-29T16:37:00Z</cp:lastPrinted>
  <dcterms:created xsi:type="dcterms:W3CDTF">2024-04-08T10:46:00Z</dcterms:created>
  <dcterms:modified xsi:type="dcterms:W3CDTF">2024-04-16T08:48:00Z</dcterms:modified>
  <cp:category>Veiledning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0x01010042F9CA93631B93408F311175A014A076</vt:lpwstr>
  </property>
</Properties>
</file>