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4EBA" w14:textId="349BC5AD" w:rsidR="001138D3" w:rsidRPr="006A359E" w:rsidRDefault="0001444D" w:rsidP="00A61169">
      <w:pPr>
        <w:pStyle w:val="Overskrift1"/>
        <w:spacing w:before="240" w:line="360" w:lineRule="auto"/>
        <w:rPr>
          <w:lang w:val="en-GB"/>
        </w:rPr>
      </w:pPr>
      <w:bookmarkStart w:id="0" w:name="_Toc155607524"/>
      <w:bookmarkStart w:id="1" w:name="_Toc155614624"/>
      <w:bookmarkStart w:id="2" w:name="_Toc165617205"/>
      <w:bookmarkStart w:id="3" w:name="_Toc165617256"/>
      <w:r w:rsidRPr="006A359E">
        <w:rPr>
          <w:lang w:val="en-GB"/>
        </w:rPr>
        <w:t>Regist</w:t>
      </w:r>
      <w:r w:rsidR="00BA1C70" w:rsidRPr="006A359E">
        <w:rPr>
          <w:lang w:val="en-GB"/>
        </w:rPr>
        <w:t>er</w:t>
      </w:r>
      <w:r w:rsidRPr="006A359E">
        <w:rPr>
          <w:lang w:val="en-GB"/>
        </w:rPr>
        <w:t xml:space="preserve"> </w:t>
      </w:r>
      <w:r w:rsidR="009D0E82" w:rsidRPr="006A359E">
        <w:rPr>
          <w:lang w:val="en-GB"/>
        </w:rPr>
        <w:t>proje</w:t>
      </w:r>
      <w:r w:rsidR="00BA1C70" w:rsidRPr="006A359E">
        <w:rPr>
          <w:lang w:val="en-GB"/>
        </w:rPr>
        <w:t>c</w:t>
      </w:r>
      <w:r w:rsidR="009D0E82" w:rsidRPr="006A359E">
        <w:rPr>
          <w:lang w:val="en-GB"/>
        </w:rPr>
        <w:t>t</w:t>
      </w:r>
      <w:r w:rsidRPr="006A359E">
        <w:rPr>
          <w:lang w:val="en-GB"/>
        </w:rPr>
        <w:t xml:space="preserve"> </w:t>
      </w:r>
      <w:proofErr w:type="spellStart"/>
      <w:r w:rsidRPr="006A359E">
        <w:rPr>
          <w:lang w:val="en-GB"/>
        </w:rPr>
        <w:t>i</w:t>
      </w:r>
      <w:proofErr w:type="spellEnd"/>
      <w:r w:rsidRPr="006A359E">
        <w:rPr>
          <w:lang w:val="en-GB"/>
        </w:rPr>
        <w:t xml:space="preserve"> </w:t>
      </w:r>
      <w:proofErr w:type="gramStart"/>
      <w:r w:rsidRPr="006A359E">
        <w:rPr>
          <w:lang w:val="en-GB"/>
        </w:rPr>
        <w:t>NVA</w:t>
      </w:r>
      <w:bookmarkEnd w:id="0"/>
      <w:bookmarkEnd w:id="1"/>
      <w:bookmarkEnd w:id="2"/>
      <w:bookmarkEnd w:id="3"/>
      <w:proofErr w:type="gramEnd"/>
    </w:p>
    <w:p w14:paraId="6B2267B1" w14:textId="240A2D82" w:rsidR="004172DA" w:rsidRPr="006A359E" w:rsidRDefault="004172DA" w:rsidP="00A61169">
      <w:pPr>
        <w:spacing w:line="360" w:lineRule="auto"/>
        <w:rPr>
          <w:lang w:val="en-GB"/>
        </w:rPr>
      </w:pPr>
    </w:p>
    <w:p w14:paraId="2857675B" w14:textId="2E02EB05" w:rsidR="00A103BD" w:rsidRPr="006A359E" w:rsidRDefault="00BA1C70" w:rsidP="00A61169">
      <w:pPr>
        <w:pStyle w:val="Overskrift2"/>
        <w:spacing w:line="360" w:lineRule="auto"/>
        <w:rPr>
          <w:lang w:val="en-GB"/>
        </w:rPr>
      </w:pPr>
      <w:bookmarkStart w:id="4" w:name="_Toc165617206"/>
      <w:bookmarkStart w:id="5" w:name="_Toc165617257"/>
      <w:r w:rsidRPr="006A359E">
        <w:rPr>
          <w:lang w:val="en-GB"/>
        </w:rPr>
        <w:t xml:space="preserve">You need to </w:t>
      </w:r>
      <w:proofErr w:type="gramStart"/>
      <w:r w:rsidRPr="006A359E">
        <w:rPr>
          <w:lang w:val="en-GB"/>
        </w:rPr>
        <w:t>be</w:t>
      </w:r>
      <w:bookmarkEnd w:id="4"/>
      <w:bookmarkEnd w:id="5"/>
      <w:proofErr w:type="gramEnd"/>
    </w:p>
    <w:p w14:paraId="0249B20F" w14:textId="630286D2" w:rsidR="00BD5FDB" w:rsidRPr="006A359E" w:rsidRDefault="00BA1C70" w:rsidP="00A61169">
      <w:pPr>
        <w:pStyle w:val="Listeavsnitt"/>
        <w:numPr>
          <w:ilvl w:val="0"/>
          <w:numId w:val="9"/>
        </w:numPr>
        <w:spacing w:before="240" w:line="360" w:lineRule="auto"/>
        <w:rPr>
          <w:lang w:val="en-GB"/>
        </w:rPr>
      </w:pPr>
      <w:r w:rsidRPr="006A359E">
        <w:rPr>
          <w:lang w:val="en-GB"/>
        </w:rPr>
        <w:t>Logged in</w:t>
      </w:r>
    </w:p>
    <w:p w14:paraId="2D91DC9E" w14:textId="18B53CE0" w:rsidR="00712328" w:rsidRPr="006A359E" w:rsidRDefault="00712328" w:rsidP="00A61169">
      <w:pPr>
        <w:pStyle w:val="Listeavsnitt"/>
        <w:numPr>
          <w:ilvl w:val="0"/>
          <w:numId w:val="9"/>
        </w:numPr>
        <w:spacing w:before="160" w:line="360" w:lineRule="auto"/>
        <w:rPr>
          <w:lang w:val="en-GB"/>
        </w:rPr>
      </w:pPr>
      <w:r w:rsidRPr="006A359E">
        <w:rPr>
          <w:lang w:val="en-GB"/>
        </w:rPr>
        <w:t>Have a registered employment at a customer institution in NVA to gain access to registration (please contact the curator if you don’t have the registration button)</w:t>
      </w:r>
      <w:r w:rsidRPr="006A359E">
        <w:rPr>
          <w:lang w:val="en-GB"/>
        </w:rPr>
        <w:t>.</w:t>
      </w:r>
      <w:r w:rsidR="007F3A6A">
        <w:rPr>
          <w:lang w:val="en-GB"/>
        </w:rPr>
        <w:br/>
      </w:r>
    </w:p>
    <w:p w14:paraId="4CEF0F76" w14:textId="057EFDF2" w:rsidR="00FE68CE" w:rsidRPr="006A359E" w:rsidRDefault="00712328" w:rsidP="00A61169">
      <w:pPr>
        <w:pStyle w:val="Overskrift2"/>
        <w:spacing w:line="360" w:lineRule="auto"/>
        <w:rPr>
          <w:lang w:val="en-GB"/>
        </w:rPr>
      </w:pPr>
      <w:bookmarkStart w:id="6" w:name="_Toc165617207"/>
      <w:bookmarkStart w:id="7" w:name="_Toc165617258"/>
      <w:r w:rsidRPr="006A359E">
        <w:rPr>
          <w:lang w:val="en-GB"/>
        </w:rPr>
        <w:t>Content</w:t>
      </w:r>
      <w:bookmarkEnd w:id="6"/>
      <w:bookmarkEnd w:id="7"/>
    </w:p>
    <w:p w14:paraId="52E2B776" w14:textId="710FB389" w:rsidR="007F3A6A" w:rsidRDefault="00AB4DEC" w:rsidP="007F3A6A">
      <w:pPr>
        <w:pStyle w:val="INNH1"/>
        <w:tabs>
          <w:tab w:val="right" w:leader="underscore" w:pos="9062"/>
        </w:tabs>
        <w:rPr>
          <w:rFonts w:asciiTheme="minorHAnsi" w:hAnsiTheme="minorHAnsi" w:cstheme="minorBidi"/>
          <w:noProof/>
          <w:kern w:val="2"/>
          <w:sz w:val="22"/>
          <w:szCs w:val="22"/>
          <w:lang w:eastAsia="nb-NO"/>
          <w14:ligatures w14:val="standardContextual"/>
        </w:rPr>
      </w:pPr>
      <w:r w:rsidRPr="006A359E">
        <w:rPr>
          <w:lang w:val="en-GB"/>
        </w:rPr>
        <w:fldChar w:fldCharType="begin"/>
      </w:r>
      <w:r w:rsidRPr="006A359E">
        <w:rPr>
          <w:lang w:val="en-GB"/>
        </w:rPr>
        <w:instrText xml:space="preserve"> TOC \o "1-5" \h \z \u </w:instrText>
      </w:r>
      <w:r w:rsidRPr="006A359E">
        <w:rPr>
          <w:lang w:val="en-GB"/>
        </w:rPr>
        <w:fldChar w:fldCharType="separate"/>
      </w:r>
      <w:hyperlink w:anchor="_Toc165617259" w:history="1">
        <w:r w:rsidR="007F3A6A" w:rsidRPr="00081620">
          <w:rPr>
            <w:rStyle w:val="Hyperkobling"/>
            <w:noProof/>
            <w:lang w:val="en-GB"/>
          </w:rPr>
          <w:t>Picture guide</w:t>
        </w:r>
        <w:r w:rsidR="007F3A6A">
          <w:rPr>
            <w:noProof/>
            <w:webHidden/>
          </w:rPr>
          <w:tab/>
        </w:r>
        <w:r w:rsidR="007F3A6A">
          <w:rPr>
            <w:noProof/>
            <w:webHidden/>
          </w:rPr>
          <w:fldChar w:fldCharType="begin"/>
        </w:r>
        <w:r w:rsidR="007F3A6A">
          <w:rPr>
            <w:noProof/>
            <w:webHidden/>
          </w:rPr>
          <w:instrText xml:space="preserve"> PAGEREF _Toc165617259 \h </w:instrText>
        </w:r>
        <w:r w:rsidR="007F3A6A">
          <w:rPr>
            <w:noProof/>
            <w:webHidden/>
          </w:rPr>
        </w:r>
        <w:r w:rsidR="007F3A6A">
          <w:rPr>
            <w:noProof/>
            <w:webHidden/>
          </w:rPr>
          <w:fldChar w:fldCharType="separate"/>
        </w:r>
        <w:r w:rsidR="007F3A6A">
          <w:rPr>
            <w:noProof/>
            <w:webHidden/>
          </w:rPr>
          <w:t>2</w:t>
        </w:r>
        <w:r w:rsidR="007F3A6A">
          <w:rPr>
            <w:noProof/>
            <w:webHidden/>
          </w:rPr>
          <w:fldChar w:fldCharType="end"/>
        </w:r>
      </w:hyperlink>
    </w:p>
    <w:p w14:paraId="5EA50581" w14:textId="5381659C" w:rsidR="007F3A6A" w:rsidRDefault="007F3A6A">
      <w:pPr>
        <w:pStyle w:val="INNH3"/>
        <w:tabs>
          <w:tab w:val="right" w:leader="underscore" w:pos="9062"/>
        </w:tabs>
        <w:rPr>
          <w:rFonts w:asciiTheme="minorHAnsi" w:hAnsiTheme="minorHAnsi" w:cstheme="minorBidi"/>
          <w:noProof/>
          <w:kern w:val="2"/>
          <w:sz w:val="22"/>
          <w:szCs w:val="22"/>
          <w:lang w:eastAsia="nb-NO"/>
          <w14:ligatures w14:val="standardContextual"/>
        </w:rPr>
      </w:pPr>
      <w:hyperlink w:anchor="_Toc165617260" w:history="1">
        <w:r w:rsidRPr="00081620">
          <w:rPr>
            <w:rStyle w:val="Hyperkobling"/>
            <w:noProof/>
            <w:lang w:val="en-GB"/>
          </w:rPr>
          <w:t>How to find the registration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_Toc165617260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BD10552" w14:textId="2052C180" w:rsidR="007F3A6A" w:rsidRDefault="007F3A6A">
      <w:pPr>
        <w:pStyle w:val="INNH4"/>
        <w:tabs>
          <w:tab w:val="left" w:pos="1320"/>
          <w:tab w:val="right" w:leader="underscore" w:pos="9062"/>
        </w:tabs>
        <w:rPr>
          <w:rFonts w:asciiTheme="minorHAnsi" w:hAnsiTheme="minorHAnsi" w:cstheme="minorBidi"/>
          <w:noProof/>
          <w:kern w:val="2"/>
          <w:sz w:val="22"/>
          <w:szCs w:val="22"/>
          <w:lang w:eastAsia="nb-NO"/>
          <w14:ligatures w14:val="standardContextual"/>
        </w:rPr>
      </w:pPr>
      <w:hyperlink w:anchor="_Toc165617261" w:history="1">
        <w:r w:rsidRPr="00081620">
          <w:rPr>
            <w:rStyle w:val="Hyperkobling"/>
            <w:noProof/>
            <w:lang w:val="en-GB"/>
          </w:rPr>
          <w:t>1)</w:t>
        </w:r>
        <w:r>
          <w:rPr>
            <w:rFonts w:asciiTheme="minorHAnsi" w:hAnsiTheme="minorHAnsi" w:cstheme="minorBidi"/>
            <w:noProof/>
            <w:kern w:val="2"/>
            <w:sz w:val="22"/>
            <w:szCs w:val="22"/>
            <w:lang w:eastAsia="nb-NO"/>
            <w14:ligatures w14:val="standardContextual"/>
          </w:rPr>
          <w:tab/>
        </w:r>
        <w:r w:rsidRPr="00081620">
          <w:rPr>
            <w:rStyle w:val="Hyperkobling"/>
            <w:noProof/>
            <w:lang w:val="en-GB"/>
          </w:rPr>
          <w:t>When registering a result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_Toc165617261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CC6045E" w14:textId="026016F4" w:rsidR="007F3A6A" w:rsidRDefault="007F3A6A">
      <w:pPr>
        <w:pStyle w:val="INNH4"/>
        <w:tabs>
          <w:tab w:val="left" w:pos="1320"/>
          <w:tab w:val="right" w:leader="underscore" w:pos="9062"/>
        </w:tabs>
        <w:rPr>
          <w:rFonts w:asciiTheme="minorHAnsi" w:hAnsiTheme="minorHAnsi" w:cstheme="minorBidi"/>
          <w:noProof/>
          <w:kern w:val="2"/>
          <w:sz w:val="22"/>
          <w:szCs w:val="22"/>
          <w:lang w:eastAsia="nb-NO"/>
          <w14:ligatures w14:val="standardContextual"/>
        </w:rPr>
      </w:pPr>
      <w:hyperlink w:anchor="_Toc165617262" w:history="1">
        <w:r w:rsidRPr="00081620">
          <w:rPr>
            <w:rStyle w:val="Hyperkobling"/>
            <w:noProof/>
            <w:lang w:val="en-GB"/>
          </w:rPr>
          <w:t>2)</w:t>
        </w:r>
        <w:r>
          <w:rPr>
            <w:rFonts w:asciiTheme="minorHAnsi" w:hAnsiTheme="minorHAnsi" w:cstheme="minorBidi"/>
            <w:noProof/>
            <w:kern w:val="2"/>
            <w:sz w:val="22"/>
            <w:szCs w:val="22"/>
            <w:lang w:eastAsia="nb-NO"/>
            <w14:ligatures w14:val="standardContextual"/>
          </w:rPr>
          <w:tab/>
        </w:r>
        <w:r w:rsidRPr="00081620">
          <w:rPr>
            <w:rStyle w:val="Hyperkobling"/>
            <w:noProof/>
            <w:lang w:val="en-GB"/>
          </w:rPr>
          <w:t>Via “My page” &gt; “Project registrations”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_Toc165617262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A23B13" w14:textId="6392AB4A" w:rsidR="007F3A6A" w:rsidRDefault="007F3A6A">
      <w:pPr>
        <w:pStyle w:val="INNH3"/>
        <w:tabs>
          <w:tab w:val="right" w:leader="underscore" w:pos="9062"/>
        </w:tabs>
        <w:rPr>
          <w:rFonts w:asciiTheme="minorHAnsi" w:hAnsiTheme="minorHAnsi" w:cstheme="minorBidi"/>
          <w:noProof/>
          <w:kern w:val="2"/>
          <w:sz w:val="22"/>
          <w:szCs w:val="22"/>
          <w:lang w:eastAsia="nb-NO"/>
          <w14:ligatures w14:val="standardContextual"/>
        </w:rPr>
      </w:pPr>
      <w:hyperlink w:anchor="_Toc165617263" w:history="1">
        <w:r w:rsidRPr="00081620">
          <w:rPr>
            <w:rStyle w:val="Hyperkobling"/>
            <w:noProof/>
            <w:lang w:val="en-GB"/>
          </w:rPr>
          <w:t>Register information about the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_Toc165617263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C13932" w14:textId="035DEF9F" w:rsidR="007F3A6A" w:rsidRDefault="007F3A6A">
      <w:pPr>
        <w:pStyle w:val="INNH3"/>
        <w:tabs>
          <w:tab w:val="right" w:leader="underscore" w:pos="9062"/>
        </w:tabs>
        <w:rPr>
          <w:rFonts w:asciiTheme="minorHAnsi" w:hAnsiTheme="minorHAnsi" w:cstheme="minorBidi"/>
          <w:noProof/>
          <w:kern w:val="2"/>
          <w:sz w:val="22"/>
          <w:szCs w:val="22"/>
          <w:lang w:eastAsia="nb-NO"/>
          <w14:ligatures w14:val="standardContextual"/>
        </w:rPr>
      </w:pPr>
      <w:hyperlink w:anchor="_Toc165617264" w:history="1">
        <w:r w:rsidRPr="00081620">
          <w:rPr>
            <w:rStyle w:val="Hyperkobling"/>
            <w:noProof/>
            <w:lang w:val="en-GB"/>
          </w:rPr>
          <w:t>Link results to the projekt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_Toc165617264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816DE6E" w14:textId="326F80E9" w:rsidR="0082379E" w:rsidRPr="006A359E" w:rsidRDefault="00AB4DEC" w:rsidP="00A61169">
      <w:pPr>
        <w:spacing w:line="360" w:lineRule="auto"/>
        <w:rPr>
          <w:rFonts w:eastAsiaTheme="majorEastAsia"/>
          <w:sz w:val="32"/>
          <w:szCs w:val="36"/>
          <w:u w:val="single" w:color="77697A" w:themeColor="accent6" w:themeShade="BF"/>
          <w:lang w:val="en-GB"/>
        </w:rPr>
      </w:pPr>
      <w:r w:rsidRPr="006A359E">
        <w:rPr>
          <w:lang w:val="en-GB"/>
        </w:rPr>
        <w:fldChar w:fldCharType="end"/>
      </w:r>
      <w:bookmarkStart w:id="8" w:name="_Toc155614626"/>
      <w:r w:rsidR="0082379E" w:rsidRPr="006A359E">
        <w:rPr>
          <w:lang w:val="en-GB"/>
        </w:rPr>
        <w:br w:type="page"/>
      </w:r>
    </w:p>
    <w:p w14:paraId="5371852B" w14:textId="2FF2C08B" w:rsidR="000311E3" w:rsidRPr="006A359E" w:rsidRDefault="00BB50CB" w:rsidP="00A61169">
      <w:pPr>
        <w:pStyle w:val="Overskrift2"/>
        <w:spacing w:before="240" w:line="360" w:lineRule="auto"/>
        <w:rPr>
          <w:lang w:val="en-GB"/>
        </w:rPr>
      </w:pPr>
      <w:bookmarkStart w:id="9" w:name="_Toc165617259"/>
      <w:bookmarkEnd w:id="8"/>
      <w:r w:rsidRPr="006A359E">
        <w:rPr>
          <w:lang w:val="en-GB"/>
        </w:rPr>
        <w:lastRenderedPageBreak/>
        <w:t>Picture guide</w:t>
      </w:r>
      <w:bookmarkEnd w:id="9"/>
    </w:p>
    <w:p w14:paraId="3188A506" w14:textId="5ACD55CB" w:rsidR="00BB50CB" w:rsidRPr="006A359E" w:rsidRDefault="00665CF0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t xml:space="preserve">There are two ways to register </w:t>
      </w:r>
      <w:r w:rsidR="002D5A96">
        <w:rPr>
          <w:lang w:val="en-GB"/>
        </w:rPr>
        <w:t xml:space="preserve">a </w:t>
      </w:r>
      <w:r w:rsidRPr="006A359E">
        <w:rPr>
          <w:lang w:val="en-GB"/>
        </w:rPr>
        <w:t>project in NVA:</w:t>
      </w:r>
    </w:p>
    <w:p w14:paraId="250F675F" w14:textId="451FAB98" w:rsidR="00665CF0" w:rsidRPr="006A359E" w:rsidRDefault="00665CF0" w:rsidP="00A61169">
      <w:pPr>
        <w:pStyle w:val="Listeavsnitt"/>
        <w:numPr>
          <w:ilvl w:val="0"/>
          <w:numId w:val="30"/>
        </w:numPr>
        <w:spacing w:line="360" w:lineRule="auto"/>
        <w:rPr>
          <w:lang w:val="en-GB"/>
        </w:rPr>
      </w:pPr>
      <w:r w:rsidRPr="006A359E">
        <w:rPr>
          <w:lang w:val="en-GB"/>
        </w:rPr>
        <w:t xml:space="preserve">While </w:t>
      </w:r>
      <w:r w:rsidR="002D5A96">
        <w:rPr>
          <w:lang w:val="en-GB"/>
        </w:rPr>
        <w:t>you register</w:t>
      </w:r>
      <w:r w:rsidRPr="006A359E">
        <w:rPr>
          <w:lang w:val="en-GB"/>
        </w:rPr>
        <w:t xml:space="preserve"> a result. </w:t>
      </w:r>
      <w:r w:rsidR="002D5A96">
        <w:rPr>
          <w:lang w:val="en-GB"/>
        </w:rPr>
        <w:t>This c</w:t>
      </w:r>
      <w:r w:rsidR="006956C8" w:rsidRPr="006A359E">
        <w:rPr>
          <w:lang w:val="en-GB"/>
        </w:rPr>
        <w:t xml:space="preserve">reates an automatic link between the result you </w:t>
      </w:r>
      <w:r w:rsidR="002D5A96">
        <w:rPr>
          <w:lang w:val="en-GB"/>
        </w:rPr>
        <w:t>are registering</w:t>
      </w:r>
      <w:r w:rsidR="006956C8" w:rsidRPr="006A359E">
        <w:rPr>
          <w:lang w:val="en-GB"/>
        </w:rPr>
        <w:t xml:space="preserve"> and the project you </w:t>
      </w:r>
      <w:r w:rsidR="00A03CA5" w:rsidRPr="006A359E">
        <w:rPr>
          <w:lang w:val="en-GB"/>
        </w:rPr>
        <w:t>register.</w:t>
      </w:r>
    </w:p>
    <w:p w14:paraId="326A9D5F" w14:textId="49A50B7C" w:rsidR="0040053F" w:rsidRPr="0040053F" w:rsidRDefault="008E2959" w:rsidP="0040053F">
      <w:pPr>
        <w:pStyle w:val="Listeavsnitt"/>
        <w:numPr>
          <w:ilvl w:val="0"/>
          <w:numId w:val="30"/>
        </w:numPr>
        <w:spacing w:line="360" w:lineRule="auto"/>
        <w:rPr>
          <w:lang w:val="en-GB"/>
        </w:rPr>
      </w:pPr>
      <w:r w:rsidRPr="006A359E">
        <w:rPr>
          <w:lang w:val="en-GB"/>
        </w:rPr>
        <w:t xml:space="preserve">Under “My page” and “Project registration” (left margin). </w:t>
      </w:r>
      <w:r w:rsidR="00195065">
        <w:rPr>
          <w:lang w:val="en-GB"/>
        </w:rPr>
        <w:t>Here y</w:t>
      </w:r>
      <w:r w:rsidRPr="006A359E">
        <w:rPr>
          <w:lang w:val="en-GB"/>
        </w:rPr>
        <w:t xml:space="preserve">ou need to register the project </w:t>
      </w:r>
      <w:r w:rsidR="00195065">
        <w:rPr>
          <w:lang w:val="en-GB"/>
        </w:rPr>
        <w:t xml:space="preserve">first, </w:t>
      </w:r>
      <w:r w:rsidRPr="006A359E">
        <w:rPr>
          <w:lang w:val="en-GB"/>
        </w:rPr>
        <w:t>before you can add results.</w:t>
      </w:r>
      <w:r w:rsidR="0040053F">
        <w:rPr>
          <w:lang w:val="en-GB"/>
        </w:rPr>
        <w:br/>
      </w:r>
    </w:p>
    <w:p w14:paraId="03A85976" w14:textId="77777777" w:rsidR="008E2959" w:rsidRDefault="008E2959" w:rsidP="005E40AE">
      <w:pPr>
        <w:pStyle w:val="Overskrift3"/>
        <w:spacing w:line="360" w:lineRule="auto"/>
        <w:rPr>
          <w:lang w:val="en-GB"/>
        </w:rPr>
      </w:pPr>
      <w:bookmarkStart w:id="10" w:name="_Toc165617260"/>
      <w:r w:rsidRPr="006A359E">
        <w:rPr>
          <w:lang w:val="en-GB"/>
        </w:rPr>
        <w:t>How to find the registration form</w:t>
      </w:r>
      <w:bookmarkEnd w:id="10"/>
    </w:p>
    <w:p w14:paraId="5A0201D2" w14:textId="0CBDBE75" w:rsidR="005E40AE" w:rsidRPr="005E40AE" w:rsidRDefault="009825FE" w:rsidP="007F3A6A">
      <w:pPr>
        <w:pStyle w:val="Overskrift4"/>
        <w:numPr>
          <w:ilvl w:val="0"/>
          <w:numId w:val="34"/>
        </w:numPr>
        <w:rPr>
          <w:lang w:val="en-GB"/>
        </w:rPr>
      </w:pPr>
      <w:bookmarkStart w:id="11" w:name="_Toc165617261"/>
      <w:r w:rsidRPr="005E40AE">
        <w:rPr>
          <w:lang w:val="en-GB"/>
        </w:rPr>
        <w:t>When registering a result</w:t>
      </w:r>
      <w:bookmarkEnd w:id="11"/>
    </w:p>
    <w:p w14:paraId="739A1655" w14:textId="7758057A" w:rsidR="009825FE" w:rsidRPr="006A359E" w:rsidRDefault="009825FE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t>Click the butt</w:t>
      </w:r>
      <w:r w:rsidR="00A61169">
        <w:rPr>
          <w:lang w:val="en-GB"/>
        </w:rPr>
        <w:t>o</w:t>
      </w:r>
      <w:r w:rsidRPr="006A359E">
        <w:rPr>
          <w:lang w:val="en-GB"/>
        </w:rPr>
        <w:t>n “New result” in the main header:</w:t>
      </w:r>
    </w:p>
    <w:p w14:paraId="62DA44EF" w14:textId="6281A924" w:rsidR="008275C3" w:rsidRPr="006A359E" w:rsidRDefault="00C238F3" w:rsidP="00A61169">
      <w:pPr>
        <w:spacing w:before="240" w:line="360" w:lineRule="auto"/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drawing>
          <wp:inline distT="0" distB="0" distL="0" distR="0" wp14:anchorId="2342C15E" wp14:editId="4D5C7117">
            <wp:extent cx="1517728" cy="438173"/>
            <wp:effectExtent l="190500" t="190500" r="196850" b="190500"/>
            <wp:docPr id="823030347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30347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728" cy="438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BBF8D5" w14:textId="6CEC0955" w:rsidR="003E4390" w:rsidRDefault="007E4881" w:rsidP="00A61169">
      <w:pPr>
        <w:spacing w:before="240" w:line="360" w:lineRule="auto"/>
        <w:rPr>
          <w:noProof/>
          <w:lang w:val="en-GB"/>
        </w:rPr>
      </w:pPr>
      <w:r w:rsidRPr="006A359E">
        <w:rPr>
          <w:noProof/>
          <w:lang w:val="en-GB"/>
        </w:rPr>
        <w:t>On the first registration page,</w:t>
      </w:r>
      <w:r w:rsidR="003E4390">
        <w:rPr>
          <w:noProof/>
          <w:lang w:val="en-GB"/>
        </w:rPr>
        <w:t xml:space="preserve"> </w:t>
      </w:r>
      <w:r w:rsidRPr="006A359E">
        <w:rPr>
          <w:noProof/>
          <w:lang w:val="en-GB"/>
        </w:rPr>
        <w:t xml:space="preserve">“Description”, you can link the result you are </w:t>
      </w:r>
      <w:r w:rsidR="003E4390">
        <w:rPr>
          <w:noProof/>
          <w:lang w:val="en-GB"/>
        </w:rPr>
        <w:t xml:space="preserve">currently </w:t>
      </w:r>
      <w:r w:rsidRPr="006A359E">
        <w:rPr>
          <w:noProof/>
          <w:lang w:val="en-GB"/>
        </w:rPr>
        <w:t xml:space="preserve">registering to a project that has already been registered in NVA. </w:t>
      </w:r>
      <w:r w:rsidR="003E4390">
        <w:rPr>
          <w:noProof/>
          <w:lang w:val="en-GB"/>
        </w:rPr>
        <w:t>Search for the project in the search bare title</w:t>
      </w:r>
      <w:r w:rsidR="0030343D">
        <w:rPr>
          <w:noProof/>
          <w:lang w:val="en-GB"/>
        </w:rPr>
        <w:t>d “Project ???”.</w:t>
      </w:r>
    </w:p>
    <w:p w14:paraId="1466B9D5" w14:textId="4EE69678" w:rsidR="00AB03AA" w:rsidRPr="006A359E" w:rsidRDefault="00AB03AA" w:rsidP="00A61169">
      <w:pPr>
        <w:spacing w:before="240" w:line="360" w:lineRule="auto"/>
        <w:rPr>
          <w:noProof/>
          <w:lang w:val="en-GB"/>
        </w:rPr>
      </w:pPr>
      <w:r w:rsidRPr="006A359E">
        <w:rPr>
          <w:noProof/>
          <w:lang w:val="en-GB"/>
        </w:rPr>
        <w:t>I</w:t>
      </w:r>
      <w:r w:rsidR="007E4881" w:rsidRPr="006A359E">
        <w:rPr>
          <w:noProof/>
          <w:lang w:val="en-GB"/>
        </w:rPr>
        <w:t>f the project hasn’t been registered already</w:t>
      </w:r>
      <w:r w:rsidRPr="006A359E">
        <w:rPr>
          <w:noProof/>
          <w:lang w:val="en-GB"/>
        </w:rPr>
        <w:t>, you can register it while registering the result.</w:t>
      </w:r>
      <w:r w:rsidR="0030343D">
        <w:rPr>
          <w:noProof/>
          <w:lang w:val="en-GB"/>
        </w:rPr>
        <w:t xml:space="preserve"> </w:t>
      </w:r>
      <w:r w:rsidRPr="006A359E">
        <w:rPr>
          <w:noProof/>
          <w:lang w:val="en-GB"/>
        </w:rPr>
        <w:t>Click the butt</w:t>
      </w:r>
      <w:r w:rsidR="00BE08B1">
        <w:rPr>
          <w:noProof/>
          <w:lang w:val="en-GB"/>
        </w:rPr>
        <w:t>o</w:t>
      </w:r>
      <w:r w:rsidRPr="006A359E">
        <w:rPr>
          <w:noProof/>
          <w:lang w:val="en-GB"/>
        </w:rPr>
        <w:t>n “+ New project”, to the right of the search field where you search for existing projects, to open the pro</w:t>
      </w:r>
      <w:r w:rsidR="00954E97" w:rsidRPr="006A359E">
        <w:rPr>
          <w:noProof/>
          <w:lang w:val="en-GB"/>
        </w:rPr>
        <w:t>ject registration form.</w:t>
      </w:r>
    </w:p>
    <w:p w14:paraId="36241A67" w14:textId="2D1FB997" w:rsidR="00954E97" w:rsidRPr="006A359E" w:rsidRDefault="004C2A2C" w:rsidP="00A61169">
      <w:pPr>
        <w:spacing w:line="360" w:lineRule="auto"/>
        <w:rPr>
          <w:lang w:val="en-GB"/>
        </w:rPr>
      </w:pPr>
      <w:r w:rsidRPr="006A359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04CB" wp14:editId="53D92D99">
                <wp:simplePos x="0" y="0"/>
                <wp:positionH relativeFrom="column">
                  <wp:posOffset>4803248</wp:posOffset>
                </wp:positionH>
                <wp:positionV relativeFrom="paragraph">
                  <wp:posOffset>558165</wp:posOffset>
                </wp:positionV>
                <wp:extent cx="1085131" cy="293988"/>
                <wp:effectExtent l="19050" t="19050" r="20320" b="11430"/>
                <wp:wrapNone/>
                <wp:docPr id="24664844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131" cy="2939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476E6" id="Rektangel 2" o:spid="_x0000_s1026" alt="&quot;&quot;" style="position:absolute;margin-left:378.2pt;margin-top:43.95pt;width:85.4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" filled="f" strokecolor="red" strokeweight="3pt"/>
            </w:pict>
          </mc:Fallback>
        </mc:AlternateContent>
      </w:r>
      <w:r w:rsidR="00435564">
        <w:rPr>
          <w:noProof/>
          <w:lang w:val="en-GB"/>
        </w:rPr>
        <w:drawing>
          <wp:inline distT="0" distB="0" distL="0" distR="0" wp14:anchorId="351F9BB1" wp14:editId="6E6B5705">
            <wp:extent cx="5760720" cy="751205"/>
            <wp:effectExtent l="190500" t="190500" r="182880" b="182245"/>
            <wp:docPr id="1932478774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478774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1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2E1E4A" w14:textId="77777777" w:rsidR="00053819" w:rsidRDefault="00053819">
      <w:pPr>
        <w:rPr>
          <w:rFonts w:eastAsiaTheme="majorEastAsia"/>
          <w:i/>
          <w:iCs/>
          <w:lang w:val="en-GB"/>
        </w:rPr>
      </w:pPr>
      <w:r>
        <w:rPr>
          <w:lang w:val="en-GB"/>
        </w:rPr>
        <w:br w:type="page"/>
      </w:r>
    </w:p>
    <w:p w14:paraId="3BBA353E" w14:textId="7F494C2B" w:rsidR="00546B6A" w:rsidRPr="006A359E" w:rsidRDefault="00B21612" w:rsidP="007F3A6A">
      <w:pPr>
        <w:pStyle w:val="Overskrift4"/>
        <w:numPr>
          <w:ilvl w:val="0"/>
          <w:numId w:val="34"/>
        </w:numPr>
        <w:spacing w:line="360" w:lineRule="auto"/>
        <w:rPr>
          <w:lang w:val="en-GB"/>
        </w:rPr>
      </w:pPr>
      <w:bookmarkStart w:id="12" w:name="_Toc165617262"/>
      <w:r w:rsidRPr="006A359E">
        <w:rPr>
          <w:lang w:val="en-GB"/>
        </w:rPr>
        <w:lastRenderedPageBreak/>
        <w:t>Via “My page” &gt; “Project registration</w:t>
      </w:r>
      <w:r w:rsidR="00071CF4" w:rsidRPr="006A359E">
        <w:rPr>
          <w:lang w:val="en-GB"/>
        </w:rPr>
        <w:t>s</w:t>
      </w:r>
      <w:r w:rsidRPr="006A359E">
        <w:rPr>
          <w:lang w:val="en-GB"/>
        </w:rPr>
        <w:t>”</w:t>
      </w:r>
      <w:bookmarkEnd w:id="12"/>
    </w:p>
    <w:p w14:paraId="54D890B0" w14:textId="5E5A4B5F" w:rsidR="00071CF4" w:rsidRPr="006A359E" w:rsidRDefault="008A5B54" w:rsidP="005F2918">
      <w:pPr>
        <w:spacing w:line="360" w:lineRule="auto"/>
        <w:rPr>
          <w:lang w:val="en-GB"/>
        </w:rPr>
      </w:pPr>
      <w:r w:rsidRPr="006A359E">
        <w:rPr>
          <w:lang w:val="en-GB"/>
        </w:rPr>
        <w:t xml:space="preserve">Click the button called “My page”, </w:t>
      </w:r>
      <w:r w:rsidR="00F22EBE" w:rsidRPr="006A359E">
        <w:rPr>
          <w:lang w:val="en-GB"/>
        </w:rPr>
        <w:t>to the right of the header menu.</w:t>
      </w:r>
    </w:p>
    <w:p w14:paraId="77369123" w14:textId="1CDBF6A9" w:rsidR="00AB1454" w:rsidRPr="006A359E" w:rsidRDefault="00435564" w:rsidP="00A61169">
      <w:pPr>
        <w:spacing w:line="360" w:lineRule="auto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D9285D7" wp14:editId="26F64897">
            <wp:extent cx="533427" cy="508026"/>
            <wp:effectExtent l="190500" t="190500" r="190500" b="196850"/>
            <wp:docPr id="990567031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567031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27" cy="508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C4B206" w14:textId="548B4C6A" w:rsidR="005E6A16" w:rsidRPr="006A359E" w:rsidRDefault="005E6A16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t>In the left margin, click on “Project registrations” and then the button “+New project” to open the project registration form.</w:t>
      </w:r>
    </w:p>
    <w:p w14:paraId="735C9180" w14:textId="73942991" w:rsidR="00BC03B5" w:rsidRPr="006A359E" w:rsidRDefault="007279A4" w:rsidP="00A61169">
      <w:pPr>
        <w:spacing w:line="360" w:lineRule="auto"/>
        <w:rPr>
          <w:lang w:val="en-GB"/>
        </w:rPr>
      </w:pPr>
      <w:r w:rsidRPr="006A359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45ACA" wp14:editId="0616E698">
                <wp:simplePos x="0" y="0"/>
                <wp:positionH relativeFrom="column">
                  <wp:posOffset>844358</wp:posOffset>
                </wp:positionH>
                <wp:positionV relativeFrom="paragraph">
                  <wp:posOffset>1154215</wp:posOffset>
                </wp:positionV>
                <wp:extent cx="1016120" cy="295695"/>
                <wp:effectExtent l="19050" t="19050" r="12700" b="28575"/>
                <wp:wrapNone/>
                <wp:docPr id="1363591514" name="Rektangel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120" cy="295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888A" id="Rektangel 13" o:spid="_x0000_s1026" alt="&quot;&quot;" style="position:absolute;margin-left:66.5pt;margin-top:90.9pt;width:80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" filled="f" strokecolor="red" strokeweight="3pt"/>
            </w:pict>
          </mc:Fallback>
        </mc:AlternateContent>
      </w:r>
      <w:r w:rsidR="004C5B95">
        <w:rPr>
          <w:noProof/>
          <w:lang w:val="en-GB"/>
        </w:rPr>
        <w:drawing>
          <wp:inline distT="0" distB="0" distL="0" distR="0" wp14:anchorId="73401CA7" wp14:editId="514B8060">
            <wp:extent cx="2298818" cy="1263715"/>
            <wp:effectExtent l="190500" t="190500" r="196850" b="184150"/>
            <wp:docPr id="903135089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135089" name="Bild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818" cy="126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6CEEB9" w14:textId="44AD67CE" w:rsidR="00C219E0" w:rsidRPr="006A359E" w:rsidRDefault="005E6A16" w:rsidP="00A61169">
      <w:pPr>
        <w:pStyle w:val="Overskrift3"/>
        <w:spacing w:line="360" w:lineRule="auto"/>
        <w:rPr>
          <w:lang w:val="en-GB"/>
        </w:rPr>
      </w:pPr>
      <w:bookmarkStart w:id="13" w:name="_Toc165617263"/>
      <w:r w:rsidRPr="006A359E">
        <w:rPr>
          <w:lang w:val="en-GB"/>
        </w:rPr>
        <w:t xml:space="preserve">Register information about the </w:t>
      </w:r>
      <w:proofErr w:type="gramStart"/>
      <w:r w:rsidRPr="006A359E">
        <w:rPr>
          <w:lang w:val="en-GB"/>
        </w:rPr>
        <w:t>project</w:t>
      </w:r>
      <w:bookmarkEnd w:id="13"/>
      <w:proofErr w:type="gramEnd"/>
    </w:p>
    <w:p w14:paraId="441BB7E7" w14:textId="6FCB724D" w:rsidR="005E6A16" w:rsidRPr="006A359E" w:rsidRDefault="00EA3FC5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t xml:space="preserve">In the registration form, you may choose between searching for a project that is registered with the Research </w:t>
      </w:r>
      <w:r w:rsidR="000E1C27">
        <w:rPr>
          <w:lang w:val="en-GB"/>
        </w:rPr>
        <w:t>C</w:t>
      </w:r>
      <w:r w:rsidRPr="006A359E">
        <w:rPr>
          <w:lang w:val="en-GB"/>
        </w:rPr>
        <w:t>ouncil of Norway</w:t>
      </w:r>
      <w:r w:rsidR="000E1C27">
        <w:rPr>
          <w:lang w:val="en-GB"/>
        </w:rPr>
        <w:t xml:space="preserve"> (NFR)</w:t>
      </w:r>
      <w:r w:rsidRPr="006A359E">
        <w:rPr>
          <w:lang w:val="en-GB"/>
        </w:rPr>
        <w:t xml:space="preserve"> or open an empty registration for</w:t>
      </w:r>
      <w:r w:rsidR="00BE4C2D" w:rsidRPr="006A359E">
        <w:rPr>
          <w:lang w:val="en-GB"/>
        </w:rPr>
        <w:t>m.</w:t>
      </w:r>
    </w:p>
    <w:p w14:paraId="22E250D9" w14:textId="5FF17313" w:rsidR="00BE4C2D" w:rsidRPr="006A359E" w:rsidRDefault="00BE4C2D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t xml:space="preserve">If the project is funded </w:t>
      </w:r>
      <w:r w:rsidR="00D62386" w:rsidRPr="006A359E">
        <w:rPr>
          <w:lang w:val="en-GB"/>
        </w:rPr>
        <w:t>by the Research council of Norway, NVA may retrieve som</w:t>
      </w:r>
      <w:r w:rsidR="000E1C27">
        <w:rPr>
          <w:lang w:val="en-GB"/>
        </w:rPr>
        <w:t>e</w:t>
      </w:r>
      <w:r w:rsidR="00D62386" w:rsidRPr="006A359E">
        <w:rPr>
          <w:lang w:val="en-GB"/>
        </w:rPr>
        <w:t xml:space="preserve"> of the information from their project bank and automatically </w:t>
      </w:r>
      <w:r w:rsidR="000E1C27">
        <w:rPr>
          <w:lang w:val="en-GB"/>
        </w:rPr>
        <w:t>preregister</w:t>
      </w:r>
      <w:r w:rsidR="00D3168A" w:rsidRPr="006A359E">
        <w:rPr>
          <w:lang w:val="en-GB"/>
        </w:rPr>
        <w:t xml:space="preserve"> it in NVA. Search for e</w:t>
      </w:r>
      <w:r w:rsidR="000927FA">
        <w:rPr>
          <w:lang w:val="en-GB"/>
        </w:rPr>
        <w:t>i</w:t>
      </w:r>
      <w:r w:rsidR="00D3168A" w:rsidRPr="006A359E">
        <w:rPr>
          <w:lang w:val="en-GB"/>
        </w:rPr>
        <w:t>ther the project name or the name of the project leader, as it is registered in the project bank</w:t>
      </w:r>
      <w:r w:rsidR="004C4E9E" w:rsidRPr="006A359E">
        <w:rPr>
          <w:lang w:val="en-GB"/>
        </w:rPr>
        <w:t>,</w:t>
      </w:r>
      <w:r w:rsidR="00D3168A" w:rsidRPr="006A359E">
        <w:rPr>
          <w:lang w:val="en-GB"/>
        </w:rPr>
        <w:t xml:space="preserve"> in the search field to retrieve </w:t>
      </w:r>
      <w:r w:rsidR="004C4E9E" w:rsidRPr="006A359E">
        <w:rPr>
          <w:lang w:val="en-GB"/>
        </w:rPr>
        <w:t xml:space="preserve">the </w:t>
      </w:r>
      <w:r w:rsidR="00D3168A" w:rsidRPr="006A359E">
        <w:rPr>
          <w:lang w:val="en-GB"/>
        </w:rPr>
        <w:t>information.</w:t>
      </w:r>
    </w:p>
    <w:p w14:paraId="02B737FF" w14:textId="2F24CBE2" w:rsidR="00FF3CC6" w:rsidRPr="006A359E" w:rsidRDefault="004C4E9E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t xml:space="preserve">Remember to check the information that is automatically </w:t>
      </w:r>
      <w:r w:rsidR="000927FA">
        <w:rPr>
          <w:lang w:val="en-GB"/>
        </w:rPr>
        <w:t>preregistered</w:t>
      </w:r>
      <w:r w:rsidRPr="006A359E">
        <w:rPr>
          <w:lang w:val="en-GB"/>
        </w:rPr>
        <w:t xml:space="preserve"> and add other, relevant information about the project.</w:t>
      </w:r>
    </w:p>
    <w:p w14:paraId="0FF77A02" w14:textId="77777777" w:rsidR="00FF3CC6" w:rsidRPr="006A359E" w:rsidRDefault="00FF3CC6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br w:type="page"/>
      </w:r>
    </w:p>
    <w:p w14:paraId="24C91D0D" w14:textId="479363AA" w:rsidR="00FF3CC6" w:rsidRPr="006A359E" w:rsidRDefault="007D49A7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lastRenderedPageBreak/>
        <w:t>To open an empty registration form, click on the button “Empty registration”</w:t>
      </w:r>
      <w:r w:rsidR="000927FA">
        <w:rPr>
          <w:lang w:val="en-GB"/>
        </w:rPr>
        <w:t>,</w:t>
      </w:r>
      <w:r w:rsidRPr="006A359E">
        <w:rPr>
          <w:lang w:val="en-GB"/>
        </w:rPr>
        <w:t xml:space="preserve"> </w:t>
      </w:r>
      <w:r w:rsidR="000927FA">
        <w:rPr>
          <w:lang w:val="en-GB"/>
        </w:rPr>
        <w:t xml:space="preserve">beneath the search field, </w:t>
      </w:r>
      <w:r w:rsidRPr="006A359E">
        <w:rPr>
          <w:lang w:val="en-GB"/>
        </w:rPr>
        <w:t>and then the “Start” button at the bottom right corner.</w:t>
      </w:r>
    </w:p>
    <w:p w14:paraId="0150F131" w14:textId="0F052BFD" w:rsidR="008E7550" w:rsidRPr="006A359E" w:rsidRDefault="00915872" w:rsidP="00A61169">
      <w:pPr>
        <w:spacing w:line="360" w:lineRule="auto"/>
        <w:rPr>
          <w:b/>
          <w:bCs/>
          <w:lang w:val="en-GB"/>
        </w:rPr>
      </w:pPr>
      <w:r w:rsidRPr="006A359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09770" wp14:editId="3AFCAA9F">
                <wp:simplePos x="0" y="0"/>
                <wp:positionH relativeFrom="column">
                  <wp:posOffset>1998680</wp:posOffset>
                </wp:positionH>
                <wp:positionV relativeFrom="paragraph">
                  <wp:posOffset>1552455</wp:posOffset>
                </wp:positionV>
                <wp:extent cx="2225340" cy="389818"/>
                <wp:effectExtent l="95250" t="114300" r="80010" b="125095"/>
                <wp:wrapNone/>
                <wp:docPr id="1857584251" name="Rett pilkob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340" cy="3898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B5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" o:spid="_x0000_s1026" type="#_x0000_t32" alt="&quot;&quot;" style="position:absolute;margin-left:157.4pt;margin-top:122.25pt;width:175.2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" strokecolor="red" strokeweight="3pt">
                <v:stroke endarrow="block"/>
                <v:shadow on="t" color="black" opacity=".5" origin=",.5" offset="0,0"/>
              </v:shape>
            </w:pict>
          </mc:Fallback>
        </mc:AlternateContent>
      </w:r>
      <w:r w:rsidRPr="006A359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C59AE" wp14:editId="47610F00">
                <wp:simplePos x="0" y="0"/>
                <wp:positionH relativeFrom="column">
                  <wp:posOffset>4297992</wp:posOffset>
                </wp:positionH>
                <wp:positionV relativeFrom="paragraph">
                  <wp:posOffset>1946778</wp:posOffset>
                </wp:positionV>
                <wp:extent cx="401080" cy="211609"/>
                <wp:effectExtent l="19050" t="19050" r="18415" b="17145"/>
                <wp:wrapNone/>
                <wp:docPr id="430952688" name="Rektange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80" cy="211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86589" id="Rektangel 7" o:spid="_x0000_s1026" alt="&quot;&quot;" style="position:absolute;margin-left:338.4pt;margin-top:153.3pt;width:31.6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" filled="f" strokecolor="red" strokeweight="3pt"/>
            </w:pict>
          </mc:Fallback>
        </mc:AlternateContent>
      </w:r>
      <w:r w:rsidRPr="006A359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EAF06" wp14:editId="6A279E37">
                <wp:simplePos x="0" y="0"/>
                <wp:positionH relativeFrom="column">
                  <wp:posOffset>939429</wp:posOffset>
                </wp:positionH>
                <wp:positionV relativeFrom="paragraph">
                  <wp:posOffset>1433483</wp:posOffset>
                </wp:positionV>
                <wp:extent cx="999226" cy="222422"/>
                <wp:effectExtent l="19050" t="19050" r="10795" b="25400"/>
                <wp:wrapNone/>
                <wp:docPr id="1171223391" name="Rektange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6" cy="222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3FCCE" id="Rektangel 7" o:spid="_x0000_s1026" alt="&quot;&quot;" style="position:absolute;margin-left:73.95pt;margin-top:112.85pt;width:78.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" filled="f" strokecolor="red" strokeweight="3pt"/>
            </w:pict>
          </mc:Fallback>
        </mc:AlternateContent>
      </w:r>
      <w:r w:rsidRPr="006A359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8D4AF" wp14:editId="2E2CD6D3">
                <wp:simplePos x="0" y="0"/>
                <wp:positionH relativeFrom="column">
                  <wp:posOffset>565354</wp:posOffset>
                </wp:positionH>
                <wp:positionV relativeFrom="paragraph">
                  <wp:posOffset>872921</wp:posOffset>
                </wp:positionV>
                <wp:extent cx="1776799" cy="293988"/>
                <wp:effectExtent l="19050" t="19050" r="13970" b="11430"/>
                <wp:wrapNone/>
                <wp:docPr id="1379695164" name="Rektange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99" cy="2939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873A7" id="Rektangel 7" o:spid="_x0000_s1026" alt="&quot;&quot;" style="position:absolute;margin-left:44.5pt;margin-top:68.75pt;width:139.9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" filled="f" strokecolor="red" strokeweight="3pt"/>
            </w:pict>
          </mc:Fallback>
        </mc:AlternateContent>
      </w:r>
      <w:r>
        <w:rPr>
          <w:b/>
          <w:bCs/>
          <w:noProof/>
          <w:lang w:val="en-GB"/>
        </w:rPr>
        <w:drawing>
          <wp:inline distT="0" distB="0" distL="0" distR="0" wp14:anchorId="793A43C2" wp14:editId="5888D391">
            <wp:extent cx="4546121" cy="1990431"/>
            <wp:effectExtent l="190500" t="190500" r="197485" b="181610"/>
            <wp:docPr id="1881332826" name="Bil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332826" name="Bil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60" cy="1997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2D58DC" w14:textId="09A1EC80" w:rsidR="007D49A7" w:rsidRPr="006A359E" w:rsidRDefault="007D49A7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t xml:space="preserve">You will now see the registration form. Mandatory information is marked with a red star </w:t>
      </w:r>
      <w:r w:rsidRPr="008F2E11">
        <w:rPr>
          <w:color w:val="FF0000"/>
          <w:lang w:val="en-GB"/>
        </w:rPr>
        <w:t>*</w:t>
      </w:r>
      <w:r w:rsidRPr="006A359E">
        <w:rPr>
          <w:lang w:val="en-GB"/>
        </w:rPr>
        <w:t xml:space="preserve"> (asterisk).</w:t>
      </w:r>
    </w:p>
    <w:p w14:paraId="6093F11A" w14:textId="10ED326E" w:rsidR="007D49A7" w:rsidRPr="006A359E" w:rsidRDefault="007D49A7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t xml:space="preserve">Enter title, coordinating institution, start and end date, </w:t>
      </w:r>
      <w:r w:rsidR="009111A2" w:rsidRPr="006A359E">
        <w:rPr>
          <w:lang w:val="en-GB"/>
        </w:rPr>
        <w:t>add the project manager and participants, and information abo</w:t>
      </w:r>
      <w:r w:rsidR="00C36549" w:rsidRPr="006A359E">
        <w:rPr>
          <w:lang w:val="en-GB"/>
        </w:rPr>
        <w:t>u</w:t>
      </w:r>
      <w:r w:rsidR="009111A2" w:rsidRPr="006A359E">
        <w:rPr>
          <w:lang w:val="en-GB"/>
        </w:rPr>
        <w:t>t funding (if relevant).</w:t>
      </w:r>
    </w:p>
    <w:p w14:paraId="49260169" w14:textId="566E46E2" w:rsidR="009111A2" w:rsidRPr="006A359E" w:rsidRDefault="009111A2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t xml:space="preserve">The first person you add to the project will automatically </w:t>
      </w:r>
      <w:r w:rsidR="00C36549" w:rsidRPr="006A359E">
        <w:rPr>
          <w:lang w:val="en-GB"/>
        </w:rPr>
        <w:t xml:space="preserve">be assigned the role of project manager, and the </w:t>
      </w:r>
      <w:r w:rsidR="00FE5C97">
        <w:rPr>
          <w:lang w:val="en-GB"/>
        </w:rPr>
        <w:t>next</w:t>
      </w:r>
      <w:r w:rsidR="00C36549" w:rsidRPr="006A359E">
        <w:rPr>
          <w:lang w:val="en-GB"/>
        </w:rPr>
        <w:t xml:space="preserve"> people you add </w:t>
      </w:r>
      <w:r w:rsidR="00E00864">
        <w:rPr>
          <w:lang w:val="en-GB"/>
        </w:rPr>
        <w:t>become</w:t>
      </w:r>
      <w:r w:rsidR="00C36549" w:rsidRPr="006A359E">
        <w:rPr>
          <w:lang w:val="en-GB"/>
        </w:rPr>
        <w:t xml:space="preserve"> project participants.</w:t>
      </w:r>
    </w:p>
    <w:p w14:paraId="3C935E24" w14:textId="5F1138A8" w:rsidR="007D49A7" w:rsidRPr="006A359E" w:rsidRDefault="00C36549" w:rsidP="00A61169">
      <w:pPr>
        <w:spacing w:line="360" w:lineRule="auto"/>
        <w:rPr>
          <w:lang w:val="en-GB"/>
        </w:rPr>
      </w:pPr>
      <w:r w:rsidRPr="006A359E">
        <w:rPr>
          <w:lang w:val="en-GB"/>
        </w:rPr>
        <w:t xml:space="preserve">Note that the project manager and participants must be registered users </w:t>
      </w:r>
      <w:r w:rsidR="00E00864">
        <w:rPr>
          <w:lang w:val="en-GB"/>
        </w:rPr>
        <w:t>in</w:t>
      </w:r>
      <w:r w:rsidRPr="006A359E">
        <w:rPr>
          <w:lang w:val="en-GB"/>
        </w:rPr>
        <w:t xml:space="preserve"> NVA. Administrator at your or their institution may register them </w:t>
      </w:r>
      <w:proofErr w:type="gramStart"/>
      <w:r w:rsidRPr="006A359E">
        <w:rPr>
          <w:lang w:val="en-GB"/>
        </w:rPr>
        <w:t>manually, if</w:t>
      </w:r>
      <w:proofErr w:type="gramEnd"/>
      <w:r w:rsidRPr="006A359E">
        <w:rPr>
          <w:lang w:val="en-GB"/>
        </w:rPr>
        <w:t xml:space="preserve"> </w:t>
      </w:r>
      <w:r w:rsidR="006A359E" w:rsidRPr="006A359E">
        <w:rPr>
          <w:lang w:val="en-GB"/>
        </w:rPr>
        <w:t>the</w:t>
      </w:r>
      <w:r w:rsidR="00052611">
        <w:rPr>
          <w:lang w:val="en-GB"/>
        </w:rPr>
        <w:t>y</w:t>
      </w:r>
      <w:r w:rsidR="006A359E" w:rsidRPr="006A359E">
        <w:rPr>
          <w:lang w:val="en-GB"/>
        </w:rPr>
        <w:t xml:space="preserve"> themselves are unable to log in </w:t>
      </w:r>
      <w:r w:rsidR="00052611">
        <w:rPr>
          <w:lang w:val="en-GB"/>
        </w:rPr>
        <w:t>to</w:t>
      </w:r>
      <w:r w:rsidR="006A359E" w:rsidRPr="006A359E">
        <w:rPr>
          <w:lang w:val="en-GB"/>
        </w:rPr>
        <w:t xml:space="preserve"> create a user profile.</w:t>
      </w:r>
    </w:p>
    <w:p w14:paraId="4287B4A1" w14:textId="715EB529" w:rsidR="007F626D" w:rsidRPr="006A359E" w:rsidRDefault="007A449D" w:rsidP="00A61169">
      <w:pPr>
        <w:spacing w:line="360" w:lineRule="auto"/>
        <w:rPr>
          <w:rStyle w:val="Sterk"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5958C940" wp14:editId="142942B6">
            <wp:extent cx="4311693" cy="2552700"/>
            <wp:effectExtent l="190500" t="190500" r="184150" b="190500"/>
            <wp:docPr id="1612415604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15604" name="Bild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880" cy="2561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B1C109" w14:textId="369DFC52" w:rsidR="00051FE6" w:rsidRPr="006173C1" w:rsidRDefault="00B11414" w:rsidP="00A61169">
      <w:pPr>
        <w:spacing w:line="360" w:lineRule="auto"/>
        <w:rPr>
          <w:lang w:val="en-GB"/>
        </w:rPr>
      </w:pPr>
      <w:r w:rsidRPr="006173C1">
        <w:rPr>
          <w:lang w:val="en-GB"/>
        </w:rPr>
        <w:lastRenderedPageBreak/>
        <w:t>If you wish, you may add more descriptive information about the proje</w:t>
      </w:r>
      <w:r w:rsidR="006173C1">
        <w:rPr>
          <w:lang w:val="en-GB"/>
        </w:rPr>
        <w:t>c</w:t>
      </w:r>
      <w:r w:rsidRPr="006173C1">
        <w:rPr>
          <w:lang w:val="en-GB"/>
        </w:rPr>
        <w:t xml:space="preserve">t, such as project category, keywords, </w:t>
      </w:r>
      <w:r w:rsidR="006816E2">
        <w:rPr>
          <w:lang w:val="en-GB"/>
        </w:rPr>
        <w:t>scientific</w:t>
      </w:r>
      <w:r w:rsidR="00051FE6" w:rsidRPr="006173C1">
        <w:rPr>
          <w:lang w:val="en-GB"/>
        </w:rPr>
        <w:t xml:space="preserve"> abstract (Norwegian and English), popular scien</w:t>
      </w:r>
      <w:r w:rsidR="00AE6E5D">
        <w:rPr>
          <w:lang w:val="en-GB"/>
        </w:rPr>
        <w:t>ce</w:t>
      </w:r>
      <w:r w:rsidR="00051FE6" w:rsidRPr="006173C1">
        <w:rPr>
          <w:lang w:val="en-GB"/>
        </w:rPr>
        <w:t xml:space="preserve"> summary (Norwegian and English).</w:t>
      </w:r>
    </w:p>
    <w:p w14:paraId="7B3ACF71" w14:textId="36C2CEE5" w:rsidR="00051FE6" w:rsidRPr="00051FE6" w:rsidRDefault="00051FE6" w:rsidP="00A61169">
      <w:pPr>
        <w:spacing w:line="360" w:lineRule="auto"/>
        <w:rPr>
          <w:lang w:val="en-GB"/>
        </w:rPr>
      </w:pPr>
      <w:r w:rsidRPr="00051FE6">
        <w:rPr>
          <w:lang w:val="en-GB"/>
        </w:rPr>
        <w:t>You may also link t</w:t>
      </w:r>
      <w:r>
        <w:rPr>
          <w:lang w:val="en-GB"/>
        </w:rPr>
        <w:t>he project to other projects in NVA</w:t>
      </w:r>
      <w:r w:rsidR="00AE6E5D">
        <w:rPr>
          <w:lang w:val="en-GB"/>
        </w:rPr>
        <w:t>.</w:t>
      </w:r>
      <w:r>
        <w:rPr>
          <w:lang w:val="en-GB"/>
        </w:rPr>
        <w:t xml:space="preserve"> </w:t>
      </w:r>
      <w:r w:rsidR="00AE6E5D">
        <w:rPr>
          <w:lang w:val="en-GB"/>
        </w:rPr>
        <w:t>Search</w:t>
      </w:r>
      <w:r w:rsidR="00A97524">
        <w:rPr>
          <w:lang w:val="en-GB"/>
        </w:rPr>
        <w:t xml:space="preserve"> for the other projects in the bottom search field named “Related projects”</w:t>
      </w:r>
      <w:r w:rsidR="00AE6E5D">
        <w:rPr>
          <w:lang w:val="en-GB"/>
        </w:rPr>
        <w:t xml:space="preserve"> to link them.</w:t>
      </w:r>
    </w:p>
    <w:p w14:paraId="34A581D0" w14:textId="67502FF2" w:rsidR="00A10704" w:rsidRPr="006A359E" w:rsidRDefault="006C68CA" w:rsidP="00A61169">
      <w:pPr>
        <w:spacing w:line="360" w:lineRule="auto"/>
        <w:rPr>
          <w:rStyle w:val="Sterk"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0A4C516D" wp14:editId="0DF0FC37">
            <wp:extent cx="4735183" cy="4296218"/>
            <wp:effectExtent l="190500" t="190500" r="199390" b="180975"/>
            <wp:docPr id="888054253" name="Bild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054253" name="Bild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175" cy="4306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9E3B53" w14:textId="508DD7F6" w:rsidR="006173C1" w:rsidRDefault="006173C1" w:rsidP="00A61169">
      <w:pPr>
        <w:spacing w:line="360" w:lineRule="auto"/>
        <w:rPr>
          <w:rStyle w:val="Sterk"/>
          <w:b w:val="0"/>
          <w:bCs w:val="0"/>
          <w:lang w:val="en-GB"/>
        </w:rPr>
      </w:pPr>
      <w:r w:rsidRPr="006173C1">
        <w:rPr>
          <w:rStyle w:val="Sterk"/>
          <w:b w:val="0"/>
          <w:bCs w:val="0"/>
          <w:lang w:val="en-GB"/>
        </w:rPr>
        <w:t xml:space="preserve">Click the “Save» button in </w:t>
      </w:r>
      <w:r>
        <w:rPr>
          <w:rStyle w:val="Sterk"/>
          <w:b w:val="0"/>
          <w:bCs w:val="0"/>
          <w:lang w:val="en-GB"/>
        </w:rPr>
        <w:t>the bottom right corner of the registration form to create the project.</w:t>
      </w:r>
      <w:r w:rsidR="00B46115">
        <w:rPr>
          <w:rStyle w:val="Sterk"/>
          <w:b w:val="0"/>
          <w:bCs w:val="0"/>
          <w:lang w:val="en-GB"/>
        </w:rPr>
        <w:br/>
      </w:r>
    </w:p>
    <w:p w14:paraId="63BF9E8F" w14:textId="42428D9E" w:rsidR="006173C1" w:rsidRPr="00093DF9" w:rsidRDefault="00B94E8F" w:rsidP="00A61169">
      <w:pPr>
        <w:pStyle w:val="Overskrift3"/>
        <w:spacing w:line="360" w:lineRule="auto"/>
        <w:rPr>
          <w:rStyle w:val="Sterk"/>
          <w:b w:val="0"/>
          <w:bCs w:val="0"/>
          <w:lang w:val="en-GB"/>
        </w:rPr>
      </w:pPr>
      <w:bookmarkStart w:id="14" w:name="_Toc165617264"/>
      <w:r>
        <w:rPr>
          <w:rStyle w:val="Sterk"/>
          <w:b w:val="0"/>
          <w:bCs w:val="0"/>
          <w:lang w:val="en-GB"/>
        </w:rPr>
        <w:t>Link</w:t>
      </w:r>
      <w:r w:rsidR="006173C1" w:rsidRPr="00093DF9">
        <w:rPr>
          <w:rStyle w:val="Sterk"/>
          <w:b w:val="0"/>
          <w:bCs w:val="0"/>
          <w:lang w:val="en-GB"/>
        </w:rPr>
        <w:t xml:space="preserve"> result</w:t>
      </w:r>
      <w:r w:rsidR="00B46115" w:rsidRPr="00093DF9">
        <w:rPr>
          <w:rStyle w:val="Sterk"/>
          <w:b w:val="0"/>
          <w:bCs w:val="0"/>
          <w:lang w:val="en-GB"/>
        </w:rPr>
        <w:t>s</w:t>
      </w:r>
      <w:r w:rsidR="002D58B1">
        <w:rPr>
          <w:rStyle w:val="Sterk"/>
          <w:b w:val="0"/>
          <w:bCs w:val="0"/>
          <w:lang w:val="en-GB"/>
        </w:rPr>
        <w:t xml:space="preserve"> to the </w:t>
      </w:r>
      <w:proofErr w:type="gramStart"/>
      <w:r w:rsidR="002D58B1">
        <w:rPr>
          <w:rStyle w:val="Sterk"/>
          <w:b w:val="0"/>
          <w:bCs w:val="0"/>
          <w:lang w:val="en-GB"/>
        </w:rPr>
        <w:t>proje</w:t>
      </w:r>
      <w:r w:rsidR="006C68CA">
        <w:rPr>
          <w:rStyle w:val="Sterk"/>
          <w:b w:val="0"/>
          <w:bCs w:val="0"/>
          <w:lang w:val="en-GB"/>
        </w:rPr>
        <w:t>c</w:t>
      </w:r>
      <w:r w:rsidR="002D58B1">
        <w:rPr>
          <w:rStyle w:val="Sterk"/>
          <w:b w:val="0"/>
          <w:bCs w:val="0"/>
          <w:lang w:val="en-GB"/>
        </w:rPr>
        <w:t>t</w:t>
      </w:r>
      <w:bookmarkEnd w:id="14"/>
      <w:proofErr w:type="gramEnd"/>
    </w:p>
    <w:p w14:paraId="3509842B" w14:textId="3BEAA65C" w:rsidR="00F321B0" w:rsidRDefault="00F321B0" w:rsidP="00A61169">
      <w:pPr>
        <w:spacing w:line="360" w:lineRule="auto"/>
        <w:rPr>
          <w:rStyle w:val="Sterk"/>
          <w:b w:val="0"/>
          <w:bCs w:val="0"/>
          <w:lang w:val="en-GB"/>
        </w:rPr>
      </w:pPr>
      <w:r>
        <w:rPr>
          <w:rStyle w:val="Sterk"/>
          <w:b w:val="0"/>
          <w:bCs w:val="0"/>
          <w:lang w:val="en-GB"/>
        </w:rPr>
        <w:t>You can l</w:t>
      </w:r>
      <w:r w:rsidR="00A061EF">
        <w:rPr>
          <w:rStyle w:val="Sterk"/>
          <w:b w:val="0"/>
          <w:bCs w:val="0"/>
          <w:lang w:val="en-GB"/>
        </w:rPr>
        <w:t xml:space="preserve">ink </w:t>
      </w:r>
      <w:r w:rsidR="002E78FE" w:rsidRPr="002E78FE">
        <w:rPr>
          <w:rStyle w:val="Sterk"/>
          <w:b w:val="0"/>
          <w:bCs w:val="0"/>
          <w:lang w:val="en-GB"/>
        </w:rPr>
        <w:t>results to t</w:t>
      </w:r>
      <w:r w:rsidR="002E78FE">
        <w:rPr>
          <w:rStyle w:val="Sterk"/>
          <w:b w:val="0"/>
          <w:bCs w:val="0"/>
          <w:lang w:val="en-GB"/>
        </w:rPr>
        <w:t>he project</w:t>
      </w:r>
      <w:r w:rsidR="00A061EF">
        <w:rPr>
          <w:rStyle w:val="Sterk"/>
          <w:b w:val="0"/>
          <w:bCs w:val="0"/>
          <w:lang w:val="en-GB"/>
        </w:rPr>
        <w:t xml:space="preserve"> to </w:t>
      </w:r>
      <w:r w:rsidR="003E6EDF">
        <w:rPr>
          <w:rStyle w:val="Sterk"/>
          <w:b w:val="0"/>
          <w:bCs w:val="0"/>
          <w:lang w:val="en-GB"/>
        </w:rPr>
        <w:t xml:space="preserve">better showcase your research. </w:t>
      </w:r>
    </w:p>
    <w:p w14:paraId="66262105" w14:textId="5F9367FF" w:rsidR="00333DE7" w:rsidRPr="006A359E" w:rsidRDefault="003E6EDF" w:rsidP="00A61169">
      <w:pPr>
        <w:spacing w:line="360" w:lineRule="auto"/>
        <w:rPr>
          <w:lang w:val="en-GB"/>
        </w:rPr>
      </w:pPr>
      <w:r>
        <w:rPr>
          <w:rStyle w:val="Sterk"/>
          <w:b w:val="0"/>
          <w:bCs w:val="0"/>
          <w:lang w:val="en-GB"/>
        </w:rPr>
        <w:t>Go to</w:t>
      </w:r>
      <w:r w:rsidR="00093DF9">
        <w:rPr>
          <w:rStyle w:val="Sterk"/>
          <w:b w:val="0"/>
          <w:bCs w:val="0"/>
          <w:lang w:val="en-GB"/>
        </w:rPr>
        <w:t xml:space="preserve"> the</w:t>
      </w:r>
      <w:r>
        <w:rPr>
          <w:rStyle w:val="Sterk"/>
          <w:b w:val="0"/>
          <w:bCs w:val="0"/>
          <w:lang w:val="en-GB"/>
        </w:rPr>
        <w:t xml:space="preserve"> </w:t>
      </w:r>
      <w:r w:rsidR="002E78FE">
        <w:rPr>
          <w:rStyle w:val="Sterk"/>
          <w:b w:val="0"/>
          <w:bCs w:val="0"/>
          <w:lang w:val="en-GB"/>
        </w:rPr>
        <w:t>result you wish to add</w:t>
      </w:r>
      <w:r w:rsidR="00093DF9">
        <w:rPr>
          <w:rStyle w:val="Sterk"/>
          <w:b w:val="0"/>
          <w:bCs w:val="0"/>
          <w:lang w:val="en-GB"/>
        </w:rPr>
        <w:t xml:space="preserve"> and click the edit pencil. I</w:t>
      </w:r>
      <w:r w:rsidR="002E78FE">
        <w:rPr>
          <w:rStyle w:val="Sterk"/>
          <w:b w:val="0"/>
          <w:bCs w:val="0"/>
          <w:lang w:val="en-GB"/>
        </w:rPr>
        <w:t xml:space="preserve">n the first page of the </w:t>
      </w:r>
      <w:r w:rsidR="00FB3BD2">
        <w:rPr>
          <w:rStyle w:val="Sterk"/>
          <w:b w:val="0"/>
          <w:bCs w:val="0"/>
          <w:lang w:val="en-GB"/>
        </w:rPr>
        <w:t>registration</w:t>
      </w:r>
      <w:r w:rsidR="002E78FE">
        <w:rPr>
          <w:rStyle w:val="Sterk"/>
          <w:b w:val="0"/>
          <w:bCs w:val="0"/>
          <w:lang w:val="en-GB"/>
        </w:rPr>
        <w:t xml:space="preserve"> form,</w:t>
      </w:r>
      <w:r w:rsidR="00FB5281">
        <w:rPr>
          <w:rStyle w:val="Sterk"/>
          <w:b w:val="0"/>
          <w:bCs w:val="0"/>
          <w:lang w:val="en-GB"/>
        </w:rPr>
        <w:t xml:space="preserve"> named “Description”,</w:t>
      </w:r>
      <w:r w:rsidR="002E78FE">
        <w:rPr>
          <w:rStyle w:val="Sterk"/>
          <w:b w:val="0"/>
          <w:bCs w:val="0"/>
          <w:lang w:val="en-GB"/>
        </w:rPr>
        <w:t xml:space="preserve"> search </w:t>
      </w:r>
      <w:r w:rsidR="00FB3BD2">
        <w:rPr>
          <w:rStyle w:val="Sterk"/>
          <w:b w:val="0"/>
          <w:bCs w:val="0"/>
          <w:lang w:val="en-GB"/>
        </w:rPr>
        <w:t xml:space="preserve">for and select the project </w:t>
      </w:r>
      <w:r w:rsidR="00FB5281">
        <w:rPr>
          <w:rStyle w:val="Sterk"/>
          <w:b w:val="0"/>
          <w:bCs w:val="0"/>
          <w:lang w:val="en-GB"/>
        </w:rPr>
        <w:t>to link the two</w:t>
      </w:r>
      <w:r>
        <w:rPr>
          <w:rStyle w:val="Sterk"/>
          <w:b w:val="0"/>
          <w:bCs w:val="0"/>
          <w:lang w:val="en-GB"/>
        </w:rPr>
        <w:t xml:space="preserve"> together</w:t>
      </w:r>
      <w:r w:rsidR="00FB5281">
        <w:rPr>
          <w:rStyle w:val="Sterk"/>
          <w:b w:val="0"/>
          <w:bCs w:val="0"/>
          <w:lang w:val="en-GB"/>
        </w:rPr>
        <w:t>.</w:t>
      </w:r>
      <w:r w:rsidR="002D58B1">
        <w:rPr>
          <w:lang w:val="en-GB"/>
        </w:rPr>
        <w:t xml:space="preserve"> Do the same for all results you wish to link to the project.</w:t>
      </w:r>
    </w:p>
    <w:sectPr w:rsidR="00333DE7" w:rsidRPr="006A359E" w:rsidSect="00B04E15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2678" w14:textId="77777777" w:rsidR="00C830B8" w:rsidRDefault="00C830B8" w:rsidP="00D43594">
      <w:r>
        <w:separator/>
      </w:r>
    </w:p>
  </w:endnote>
  <w:endnote w:type="continuationSeparator" w:id="0">
    <w:p w14:paraId="3269E5F8" w14:textId="77777777" w:rsidR="00C830B8" w:rsidRDefault="00C830B8" w:rsidP="00D43594">
      <w:r>
        <w:continuationSeparator/>
      </w:r>
    </w:p>
  </w:endnote>
  <w:endnote w:type="continuationNotice" w:id="1">
    <w:p w14:paraId="06DB484F" w14:textId="77777777" w:rsidR="00C830B8" w:rsidRDefault="00C830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E7BC" w14:textId="77777777" w:rsidR="00C830B8" w:rsidRDefault="00C830B8" w:rsidP="00D43594">
      <w:r>
        <w:separator/>
      </w:r>
    </w:p>
  </w:footnote>
  <w:footnote w:type="continuationSeparator" w:id="0">
    <w:p w14:paraId="510D603B" w14:textId="77777777" w:rsidR="00C830B8" w:rsidRDefault="00C830B8" w:rsidP="00D43594">
      <w:r>
        <w:continuationSeparator/>
      </w:r>
    </w:p>
  </w:footnote>
  <w:footnote w:type="continuationNotice" w:id="1">
    <w:p w14:paraId="4FA464D2" w14:textId="77777777" w:rsidR="00C830B8" w:rsidRDefault="00C830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3675" w14:textId="47447CFE" w:rsidR="009974BE" w:rsidRDefault="00805808" w:rsidP="00D4359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35723" wp14:editId="488E7D2F">
          <wp:simplePos x="0" y="0"/>
          <wp:positionH relativeFrom="margin">
            <wp:posOffset>4952365</wp:posOffset>
          </wp:positionH>
          <wp:positionV relativeFrom="margin">
            <wp:posOffset>-549275</wp:posOffset>
          </wp:positionV>
          <wp:extent cx="1252220" cy="341630"/>
          <wp:effectExtent l="0" t="0" r="5080" b="1270"/>
          <wp:wrapSquare wrapText="bothSides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53" t="37316" r="15546" b="37822"/>
                  <a:stretch/>
                </pic:blipFill>
                <pic:spPr bwMode="auto">
                  <a:xfrm>
                    <a:off x="0" y="0"/>
                    <a:ext cx="1252220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09C"/>
    <w:multiLevelType w:val="hybridMultilevel"/>
    <w:tmpl w:val="C3A647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5F2"/>
    <w:multiLevelType w:val="hybridMultilevel"/>
    <w:tmpl w:val="A350CE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6E01"/>
    <w:multiLevelType w:val="hybridMultilevel"/>
    <w:tmpl w:val="3F3403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4244"/>
    <w:multiLevelType w:val="hybridMultilevel"/>
    <w:tmpl w:val="590CBB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7D0"/>
    <w:multiLevelType w:val="hybridMultilevel"/>
    <w:tmpl w:val="D6E8FC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D744D"/>
    <w:multiLevelType w:val="hybridMultilevel"/>
    <w:tmpl w:val="98E635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DE2"/>
    <w:multiLevelType w:val="hybridMultilevel"/>
    <w:tmpl w:val="1BEA577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6E2E"/>
    <w:multiLevelType w:val="hybridMultilevel"/>
    <w:tmpl w:val="E24E795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E7FD1"/>
    <w:multiLevelType w:val="hybridMultilevel"/>
    <w:tmpl w:val="7B5E426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F0B0D"/>
    <w:multiLevelType w:val="hybridMultilevel"/>
    <w:tmpl w:val="E8FA4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62CE"/>
    <w:multiLevelType w:val="hybridMultilevel"/>
    <w:tmpl w:val="91EA6B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5722"/>
    <w:multiLevelType w:val="hybridMultilevel"/>
    <w:tmpl w:val="D472C4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9268B"/>
    <w:multiLevelType w:val="hybridMultilevel"/>
    <w:tmpl w:val="C44C3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F2D2F"/>
    <w:multiLevelType w:val="hybridMultilevel"/>
    <w:tmpl w:val="7D361E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408E5"/>
    <w:multiLevelType w:val="hybridMultilevel"/>
    <w:tmpl w:val="21B23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2D749A"/>
    <w:multiLevelType w:val="hybridMultilevel"/>
    <w:tmpl w:val="37DC5A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95A3D"/>
    <w:multiLevelType w:val="hybridMultilevel"/>
    <w:tmpl w:val="3D4616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B5000"/>
    <w:multiLevelType w:val="hybridMultilevel"/>
    <w:tmpl w:val="49082F9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890A00"/>
    <w:multiLevelType w:val="hybridMultilevel"/>
    <w:tmpl w:val="B39604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64468"/>
    <w:multiLevelType w:val="hybridMultilevel"/>
    <w:tmpl w:val="1EF29342"/>
    <w:lvl w:ilvl="0" w:tplc="EB10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B6B97"/>
    <w:multiLevelType w:val="hybridMultilevel"/>
    <w:tmpl w:val="BAD2C2C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200A"/>
    <w:multiLevelType w:val="hybridMultilevel"/>
    <w:tmpl w:val="7BF291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A2690"/>
    <w:multiLevelType w:val="hybridMultilevel"/>
    <w:tmpl w:val="39BA160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D5F5D"/>
    <w:multiLevelType w:val="hybridMultilevel"/>
    <w:tmpl w:val="9482C5E2"/>
    <w:lvl w:ilvl="0" w:tplc="27C63D0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83788"/>
    <w:multiLevelType w:val="hybridMultilevel"/>
    <w:tmpl w:val="168EB53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CE0E73"/>
    <w:multiLevelType w:val="hybridMultilevel"/>
    <w:tmpl w:val="56BCBB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6477D"/>
    <w:multiLevelType w:val="hybridMultilevel"/>
    <w:tmpl w:val="A0AEE2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53ACC"/>
    <w:multiLevelType w:val="hybridMultilevel"/>
    <w:tmpl w:val="837E092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80318"/>
    <w:multiLevelType w:val="hybridMultilevel"/>
    <w:tmpl w:val="CC9030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AD47C3"/>
    <w:multiLevelType w:val="hybridMultilevel"/>
    <w:tmpl w:val="71C85E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905B9"/>
    <w:multiLevelType w:val="hybridMultilevel"/>
    <w:tmpl w:val="50F2EC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DD4E01"/>
    <w:multiLevelType w:val="hybridMultilevel"/>
    <w:tmpl w:val="DACC712C"/>
    <w:lvl w:ilvl="0" w:tplc="27E4A168">
      <w:start w:val="1"/>
      <w:numFmt w:val="decimal"/>
      <w:lvlText w:val="%1)"/>
      <w:lvlJc w:val="left"/>
      <w:pPr>
        <w:ind w:left="420" w:hanging="360"/>
      </w:pPr>
      <w:rPr>
        <w:rFonts w:asciiTheme="majorHAnsi" w:hAnsiTheme="majorHAnsi" w:cstheme="majorBidi"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33E5F2D"/>
    <w:multiLevelType w:val="hybridMultilevel"/>
    <w:tmpl w:val="E59671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74729"/>
    <w:multiLevelType w:val="hybridMultilevel"/>
    <w:tmpl w:val="82D6E99A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5890">
    <w:abstractNumId w:val="9"/>
  </w:num>
  <w:num w:numId="2" w16cid:durableId="1261529361">
    <w:abstractNumId w:val="19"/>
  </w:num>
  <w:num w:numId="3" w16cid:durableId="1641303334">
    <w:abstractNumId w:val="11"/>
  </w:num>
  <w:num w:numId="4" w16cid:durableId="1624925849">
    <w:abstractNumId w:val="20"/>
  </w:num>
  <w:num w:numId="5" w16cid:durableId="1522820560">
    <w:abstractNumId w:val="26"/>
  </w:num>
  <w:num w:numId="6" w16cid:durableId="555552444">
    <w:abstractNumId w:val="8"/>
  </w:num>
  <w:num w:numId="7" w16cid:durableId="1480153946">
    <w:abstractNumId w:val="33"/>
  </w:num>
  <w:num w:numId="8" w16cid:durableId="1040782062">
    <w:abstractNumId w:val="6"/>
  </w:num>
  <w:num w:numId="9" w16cid:durableId="151995003">
    <w:abstractNumId w:val="30"/>
  </w:num>
  <w:num w:numId="10" w16cid:durableId="516777753">
    <w:abstractNumId w:val="15"/>
  </w:num>
  <w:num w:numId="11" w16cid:durableId="1858276941">
    <w:abstractNumId w:val="5"/>
  </w:num>
  <w:num w:numId="12" w16cid:durableId="184372430">
    <w:abstractNumId w:val="21"/>
  </w:num>
  <w:num w:numId="13" w16cid:durableId="1924679888">
    <w:abstractNumId w:val="31"/>
  </w:num>
  <w:num w:numId="14" w16cid:durableId="240333852">
    <w:abstractNumId w:val="27"/>
  </w:num>
  <w:num w:numId="15" w16cid:durableId="1668248764">
    <w:abstractNumId w:val="17"/>
  </w:num>
  <w:num w:numId="16" w16cid:durableId="375353651">
    <w:abstractNumId w:val="24"/>
  </w:num>
  <w:num w:numId="17" w16cid:durableId="77216378">
    <w:abstractNumId w:val="25"/>
  </w:num>
  <w:num w:numId="18" w16cid:durableId="895355352">
    <w:abstractNumId w:val="1"/>
  </w:num>
  <w:num w:numId="19" w16cid:durableId="876968822">
    <w:abstractNumId w:val="12"/>
  </w:num>
  <w:num w:numId="20" w16cid:durableId="1329601372">
    <w:abstractNumId w:val="28"/>
  </w:num>
  <w:num w:numId="21" w16cid:durableId="661347174">
    <w:abstractNumId w:val="16"/>
  </w:num>
  <w:num w:numId="22" w16cid:durableId="405499040">
    <w:abstractNumId w:val="13"/>
  </w:num>
  <w:num w:numId="23" w16cid:durableId="332684177">
    <w:abstractNumId w:val="4"/>
  </w:num>
  <w:num w:numId="24" w16cid:durableId="1720932501">
    <w:abstractNumId w:val="14"/>
  </w:num>
  <w:num w:numId="25" w16cid:durableId="1154683614">
    <w:abstractNumId w:val="32"/>
  </w:num>
  <w:num w:numId="26" w16cid:durableId="92094101">
    <w:abstractNumId w:val="2"/>
  </w:num>
  <w:num w:numId="27" w16cid:durableId="2136293409">
    <w:abstractNumId w:val="0"/>
  </w:num>
  <w:num w:numId="28" w16cid:durableId="1957784902">
    <w:abstractNumId w:val="7"/>
  </w:num>
  <w:num w:numId="29" w16cid:durableId="1154839634">
    <w:abstractNumId w:val="29"/>
  </w:num>
  <w:num w:numId="30" w16cid:durableId="832991733">
    <w:abstractNumId w:val="22"/>
  </w:num>
  <w:num w:numId="31" w16cid:durableId="8606292">
    <w:abstractNumId w:val="3"/>
  </w:num>
  <w:num w:numId="32" w16cid:durableId="51079947">
    <w:abstractNumId w:val="18"/>
  </w:num>
  <w:num w:numId="33" w16cid:durableId="1048647978">
    <w:abstractNumId w:val="23"/>
  </w:num>
  <w:num w:numId="34" w16cid:durableId="1717898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3"/>
    <w:rsid w:val="000003C4"/>
    <w:rsid w:val="00006AA0"/>
    <w:rsid w:val="000073C8"/>
    <w:rsid w:val="00007CE7"/>
    <w:rsid w:val="000123B3"/>
    <w:rsid w:val="00012CFE"/>
    <w:rsid w:val="0001444D"/>
    <w:rsid w:val="0002377A"/>
    <w:rsid w:val="000311E3"/>
    <w:rsid w:val="00031F9C"/>
    <w:rsid w:val="00032A54"/>
    <w:rsid w:val="00034982"/>
    <w:rsid w:val="000356AC"/>
    <w:rsid w:val="00051FE6"/>
    <w:rsid w:val="00052611"/>
    <w:rsid w:val="00053819"/>
    <w:rsid w:val="00057436"/>
    <w:rsid w:val="00063772"/>
    <w:rsid w:val="00064A32"/>
    <w:rsid w:val="000678B1"/>
    <w:rsid w:val="00067970"/>
    <w:rsid w:val="0007151C"/>
    <w:rsid w:val="00071CF4"/>
    <w:rsid w:val="000734F8"/>
    <w:rsid w:val="0007381E"/>
    <w:rsid w:val="000748F9"/>
    <w:rsid w:val="0008317B"/>
    <w:rsid w:val="00087164"/>
    <w:rsid w:val="0009055A"/>
    <w:rsid w:val="00090F38"/>
    <w:rsid w:val="00091C29"/>
    <w:rsid w:val="000927FA"/>
    <w:rsid w:val="000937AC"/>
    <w:rsid w:val="000939C0"/>
    <w:rsid w:val="00093DF9"/>
    <w:rsid w:val="00095CDC"/>
    <w:rsid w:val="000A2207"/>
    <w:rsid w:val="000A25CC"/>
    <w:rsid w:val="000A2E39"/>
    <w:rsid w:val="000A51D5"/>
    <w:rsid w:val="000A720A"/>
    <w:rsid w:val="000B19CA"/>
    <w:rsid w:val="000C0E24"/>
    <w:rsid w:val="000C559E"/>
    <w:rsid w:val="000D1674"/>
    <w:rsid w:val="000D31CC"/>
    <w:rsid w:val="000D3FAA"/>
    <w:rsid w:val="000D41DF"/>
    <w:rsid w:val="000D680D"/>
    <w:rsid w:val="000E1C27"/>
    <w:rsid w:val="000E512E"/>
    <w:rsid w:val="000F07C1"/>
    <w:rsid w:val="00100928"/>
    <w:rsid w:val="00101BED"/>
    <w:rsid w:val="001022D9"/>
    <w:rsid w:val="0010339C"/>
    <w:rsid w:val="001072E5"/>
    <w:rsid w:val="001138D3"/>
    <w:rsid w:val="00122B6F"/>
    <w:rsid w:val="001253BA"/>
    <w:rsid w:val="001276C0"/>
    <w:rsid w:val="001337B7"/>
    <w:rsid w:val="00142B23"/>
    <w:rsid w:val="00142E48"/>
    <w:rsid w:val="0014436B"/>
    <w:rsid w:val="00147326"/>
    <w:rsid w:val="00147BD3"/>
    <w:rsid w:val="0015087B"/>
    <w:rsid w:val="00155705"/>
    <w:rsid w:val="00155C09"/>
    <w:rsid w:val="001618BD"/>
    <w:rsid w:val="00162561"/>
    <w:rsid w:val="00172CC3"/>
    <w:rsid w:val="001742C1"/>
    <w:rsid w:val="00177074"/>
    <w:rsid w:val="00183B61"/>
    <w:rsid w:val="001849BE"/>
    <w:rsid w:val="00184B3C"/>
    <w:rsid w:val="00186612"/>
    <w:rsid w:val="00186C01"/>
    <w:rsid w:val="00194546"/>
    <w:rsid w:val="00194FBC"/>
    <w:rsid w:val="00195065"/>
    <w:rsid w:val="001A1D15"/>
    <w:rsid w:val="001A3D0E"/>
    <w:rsid w:val="001A7B84"/>
    <w:rsid w:val="001B6576"/>
    <w:rsid w:val="001C249D"/>
    <w:rsid w:val="001C331D"/>
    <w:rsid w:val="001C4188"/>
    <w:rsid w:val="001C4C92"/>
    <w:rsid w:val="001C53CD"/>
    <w:rsid w:val="001D46CA"/>
    <w:rsid w:val="001D4F82"/>
    <w:rsid w:val="001D5102"/>
    <w:rsid w:val="001D51A9"/>
    <w:rsid w:val="001E106E"/>
    <w:rsid w:val="001E1143"/>
    <w:rsid w:val="001E1D19"/>
    <w:rsid w:val="001E464C"/>
    <w:rsid w:val="001F0240"/>
    <w:rsid w:val="001F172D"/>
    <w:rsid w:val="00204E33"/>
    <w:rsid w:val="0021063D"/>
    <w:rsid w:val="00211BF6"/>
    <w:rsid w:val="00212601"/>
    <w:rsid w:val="0021415A"/>
    <w:rsid w:val="0021454B"/>
    <w:rsid w:val="00214EC4"/>
    <w:rsid w:val="002262BC"/>
    <w:rsid w:val="00226FA6"/>
    <w:rsid w:val="002340C0"/>
    <w:rsid w:val="00234E27"/>
    <w:rsid w:val="0023544C"/>
    <w:rsid w:val="00235E2F"/>
    <w:rsid w:val="00242A28"/>
    <w:rsid w:val="00256219"/>
    <w:rsid w:val="00265912"/>
    <w:rsid w:val="0026603C"/>
    <w:rsid w:val="00266BD8"/>
    <w:rsid w:val="00266EAC"/>
    <w:rsid w:val="002707D8"/>
    <w:rsid w:val="00270D4E"/>
    <w:rsid w:val="002719BF"/>
    <w:rsid w:val="00271E31"/>
    <w:rsid w:val="00275C94"/>
    <w:rsid w:val="00275DBD"/>
    <w:rsid w:val="0027739B"/>
    <w:rsid w:val="002801D5"/>
    <w:rsid w:val="002810CE"/>
    <w:rsid w:val="002840D2"/>
    <w:rsid w:val="00286735"/>
    <w:rsid w:val="00296DDC"/>
    <w:rsid w:val="002A0134"/>
    <w:rsid w:val="002A2729"/>
    <w:rsid w:val="002A575F"/>
    <w:rsid w:val="002B3E4F"/>
    <w:rsid w:val="002C4F89"/>
    <w:rsid w:val="002D068A"/>
    <w:rsid w:val="002D3580"/>
    <w:rsid w:val="002D4610"/>
    <w:rsid w:val="002D471B"/>
    <w:rsid w:val="002D57B5"/>
    <w:rsid w:val="002D58B1"/>
    <w:rsid w:val="002D5A96"/>
    <w:rsid w:val="002E116A"/>
    <w:rsid w:val="002E3BD0"/>
    <w:rsid w:val="002E5A23"/>
    <w:rsid w:val="002E78FE"/>
    <w:rsid w:val="002F31EE"/>
    <w:rsid w:val="0030294E"/>
    <w:rsid w:val="0030343D"/>
    <w:rsid w:val="00312C97"/>
    <w:rsid w:val="00314BD4"/>
    <w:rsid w:val="00320819"/>
    <w:rsid w:val="00320961"/>
    <w:rsid w:val="003216AB"/>
    <w:rsid w:val="00321C7D"/>
    <w:rsid w:val="00321F13"/>
    <w:rsid w:val="00325979"/>
    <w:rsid w:val="00330D40"/>
    <w:rsid w:val="00333DE7"/>
    <w:rsid w:val="00336372"/>
    <w:rsid w:val="00337B7D"/>
    <w:rsid w:val="003405DE"/>
    <w:rsid w:val="003438E7"/>
    <w:rsid w:val="003475DA"/>
    <w:rsid w:val="003608E2"/>
    <w:rsid w:val="00363458"/>
    <w:rsid w:val="00366E7E"/>
    <w:rsid w:val="0036743F"/>
    <w:rsid w:val="00374BE6"/>
    <w:rsid w:val="00380000"/>
    <w:rsid w:val="00385256"/>
    <w:rsid w:val="00385644"/>
    <w:rsid w:val="00386DB0"/>
    <w:rsid w:val="00394A1F"/>
    <w:rsid w:val="003978C4"/>
    <w:rsid w:val="003A1011"/>
    <w:rsid w:val="003A10A9"/>
    <w:rsid w:val="003B605B"/>
    <w:rsid w:val="003C2FCD"/>
    <w:rsid w:val="003D60F5"/>
    <w:rsid w:val="003D6ED4"/>
    <w:rsid w:val="003D78E0"/>
    <w:rsid w:val="003E12FC"/>
    <w:rsid w:val="003E4390"/>
    <w:rsid w:val="003E693E"/>
    <w:rsid w:val="003E6EDF"/>
    <w:rsid w:val="003F4883"/>
    <w:rsid w:val="003F575F"/>
    <w:rsid w:val="003F7AF4"/>
    <w:rsid w:val="0040053F"/>
    <w:rsid w:val="00403FF1"/>
    <w:rsid w:val="004041C3"/>
    <w:rsid w:val="004057D1"/>
    <w:rsid w:val="00405844"/>
    <w:rsid w:val="004066CE"/>
    <w:rsid w:val="004172DA"/>
    <w:rsid w:val="00417E4B"/>
    <w:rsid w:val="004221C2"/>
    <w:rsid w:val="00430AFB"/>
    <w:rsid w:val="004334A5"/>
    <w:rsid w:val="00435564"/>
    <w:rsid w:val="00446BD4"/>
    <w:rsid w:val="00447435"/>
    <w:rsid w:val="00453074"/>
    <w:rsid w:val="0046703A"/>
    <w:rsid w:val="0047415E"/>
    <w:rsid w:val="00476E60"/>
    <w:rsid w:val="00480121"/>
    <w:rsid w:val="00481C77"/>
    <w:rsid w:val="00485486"/>
    <w:rsid w:val="004A79B2"/>
    <w:rsid w:val="004B58C4"/>
    <w:rsid w:val="004B6398"/>
    <w:rsid w:val="004B672C"/>
    <w:rsid w:val="004B6DB8"/>
    <w:rsid w:val="004B7939"/>
    <w:rsid w:val="004C0297"/>
    <w:rsid w:val="004C2A2C"/>
    <w:rsid w:val="004C4E9E"/>
    <w:rsid w:val="004C5B95"/>
    <w:rsid w:val="004D29FA"/>
    <w:rsid w:val="004D5874"/>
    <w:rsid w:val="004D79E7"/>
    <w:rsid w:val="004E3425"/>
    <w:rsid w:val="004E3F18"/>
    <w:rsid w:val="004E71F1"/>
    <w:rsid w:val="004F4059"/>
    <w:rsid w:val="00502EE9"/>
    <w:rsid w:val="00504A1C"/>
    <w:rsid w:val="005112EF"/>
    <w:rsid w:val="00515000"/>
    <w:rsid w:val="00515275"/>
    <w:rsid w:val="0051547F"/>
    <w:rsid w:val="005234BA"/>
    <w:rsid w:val="00534425"/>
    <w:rsid w:val="00534968"/>
    <w:rsid w:val="005426F2"/>
    <w:rsid w:val="00546B6A"/>
    <w:rsid w:val="005531C8"/>
    <w:rsid w:val="0055403F"/>
    <w:rsid w:val="00562308"/>
    <w:rsid w:val="00565A11"/>
    <w:rsid w:val="00570482"/>
    <w:rsid w:val="0057365D"/>
    <w:rsid w:val="005824DF"/>
    <w:rsid w:val="005846DB"/>
    <w:rsid w:val="0058555B"/>
    <w:rsid w:val="00585F5C"/>
    <w:rsid w:val="00591C3C"/>
    <w:rsid w:val="0059295A"/>
    <w:rsid w:val="0059450B"/>
    <w:rsid w:val="005A050D"/>
    <w:rsid w:val="005A1112"/>
    <w:rsid w:val="005A1E40"/>
    <w:rsid w:val="005A5356"/>
    <w:rsid w:val="005B24FB"/>
    <w:rsid w:val="005C5E70"/>
    <w:rsid w:val="005D4B17"/>
    <w:rsid w:val="005D5200"/>
    <w:rsid w:val="005E282C"/>
    <w:rsid w:val="005E40AE"/>
    <w:rsid w:val="005E506A"/>
    <w:rsid w:val="005E5EA4"/>
    <w:rsid w:val="005E6A16"/>
    <w:rsid w:val="005E6C7F"/>
    <w:rsid w:val="005F1AB1"/>
    <w:rsid w:val="005F2918"/>
    <w:rsid w:val="005F37EE"/>
    <w:rsid w:val="005F3C31"/>
    <w:rsid w:val="005F43D5"/>
    <w:rsid w:val="00600F8E"/>
    <w:rsid w:val="0060267D"/>
    <w:rsid w:val="00605800"/>
    <w:rsid w:val="00611691"/>
    <w:rsid w:val="00611C5B"/>
    <w:rsid w:val="00614648"/>
    <w:rsid w:val="006160B8"/>
    <w:rsid w:val="006173C1"/>
    <w:rsid w:val="006178F4"/>
    <w:rsid w:val="00621939"/>
    <w:rsid w:val="00621A78"/>
    <w:rsid w:val="00621E02"/>
    <w:rsid w:val="00622F98"/>
    <w:rsid w:val="00623F62"/>
    <w:rsid w:val="00627473"/>
    <w:rsid w:val="00630D22"/>
    <w:rsid w:val="00633B87"/>
    <w:rsid w:val="0063585A"/>
    <w:rsid w:val="006470DD"/>
    <w:rsid w:val="006476A0"/>
    <w:rsid w:val="00650286"/>
    <w:rsid w:val="00650F36"/>
    <w:rsid w:val="00652306"/>
    <w:rsid w:val="006570A0"/>
    <w:rsid w:val="006646EF"/>
    <w:rsid w:val="00665CF0"/>
    <w:rsid w:val="0067529A"/>
    <w:rsid w:val="00677B27"/>
    <w:rsid w:val="00680ED0"/>
    <w:rsid w:val="006816E2"/>
    <w:rsid w:val="00684D29"/>
    <w:rsid w:val="0068547D"/>
    <w:rsid w:val="00694394"/>
    <w:rsid w:val="006956C8"/>
    <w:rsid w:val="006A359E"/>
    <w:rsid w:val="006A487F"/>
    <w:rsid w:val="006A68BD"/>
    <w:rsid w:val="006B1C23"/>
    <w:rsid w:val="006B5F28"/>
    <w:rsid w:val="006C3D79"/>
    <w:rsid w:val="006C68CA"/>
    <w:rsid w:val="006E21D1"/>
    <w:rsid w:val="006E2243"/>
    <w:rsid w:val="006E52E5"/>
    <w:rsid w:val="006E7CFB"/>
    <w:rsid w:val="006F0989"/>
    <w:rsid w:val="006F14A4"/>
    <w:rsid w:val="006F4AB7"/>
    <w:rsid w:val="006F5BC2"/>
    <w:rsid w:val="006F63B2"/>
    <w:rsid w:val="00701E90"/>
    <w:rsid w:val="00705E22"/>
    <w:rsid w:val="00712328"/>
    <w:rsid w:val="0071357C"/>
    <w:rsid w:val="00721702"/>
    <w:rsid w:val="007255B6"/>
    <w:rsid w:val="007279A4"/>
    <w:rsid w:val="00727CC3"/>
    <w:rsid w:val="007341E4"/>
    <w:rsid w:val="00735F92"/>
    <w:rsid w:val="00743A19"/>
    <w:rsid w:val="0074487E"/>
    <w:rsid w:val="007472C4"/>
    <w:rsid w:val="007560AA"/>
    <w:rsid w:val="007622D8"/>
    <w:rsid w:val="007664F9"/>
    <w:rsid w:val="00771516"/>
    <w:rsid w:val="00773B52"/>
    <w:rsid w:val="0078545C"/>
    <w:rsid w:val="00787AB2"/>
    <w:rsid w:val="007921E1"/>
    <w:rsid w:val="007A3438"/>
    <w:rsid w:val="007A358B"/>
    <w:rsid w:val="007A3E05"/>
    <w:rsid w:val="007A3F4A"/>
    <w:rsid w:val="007A449D"/>
    <w:rsid w:val="007A5E1C"/>
    <w:rsid w:val="007A7FF7"/>
    <w:rsid w:val="007B3499"/>
    <w:rsid w:val="007B4290"/>
    <w:rsid w:val="007B63E3"/>
    <w:rsid w:val="007C3CC1"/>
    <w:rsid w:val="007C4F89"/>
    <w:rsid w:val="007D49A7"/>
    <w:rsid w:val="007D4AEB"/>
    <w:rsid w:val="007E4881"/>
    <w:rsid w:val="007E544F"/>
    <w:rsid w:val="007E586A"/>
    <w:rsid w:val="007E5875"/>
    <w:rsid w:val="007E7C07"/>
    <w:rsid w:val="007F0211"/>
    <w:rsid w:val="007F08C8"/>
    <w:rsid w:val="007F1476"/>
    <w:rsid w:val="007F2768"/>
    <w:rsid w:val="007F3A6A"/>
    <w:rsid w:val="007F626D"/>
    <w:rsid w:val="00801FAF"/>
    <w:rsid w:val="00805808"/>
    <w:rsid w:val="00805ADD"/>
    <w:rsid w:val="00807BCF"/>
    <w:rsid w:val="00816537"/>
    <w:rsid w:val="0082379E"/>
    <w:rsid w:val="00825598"/>
    <w:rsid w:val="008275C3"/>
    <w:rsid w:val="008311B7"/>
    <w:rsid w:val="00832410"/>
    <w:rsid w:val="008332BF"/>
    <w:rsid w:val="0083625A"/>
    <w:rsid w:val="00836D72"/>
    <w:rsid w:val="0084043A"/>
    <w:rsid w:val="00842103"/>
    <w:rsid w:val="008422CD"/>
    <w:rsid w:val="008437E7"/>
    <w:rsid w:val="00844B6E"/>
    <w:rsid w:val="008539C0"/>
    <w:rsid w:val="0085603D"/>
    <w:rsid w:val="008578EF"/>
    <w:rsid w:val="008627A4"/>
    <w:rsid w:val="00864E0D"/>
    <w:rsid w:val="0086727E"/>
    <w:rsid w:val="008731D9"/>
    <w:rsid w:val="00874F13"/>
    <w:rsid w:val="00875952"/>
    <w:rsid w:val="008809D1"/>
    <w:rsid w:val="00882D6B"/>
    <w:rsid w:val="00885314"/>
    <w:rsid w:val="00886A8C"/>
    <w:rsid w:val="008874C7"/>
    <w:rsid w:val="00894334"/>
    <w:rsid w:val="008A3530"/>
    <w:rsid w:val="008A5B54"/>
    <w:rsid w:val="008B0F7C"/>
    <w:rsid w:val="008B4DBA"/>
    <w:rsid w:val="008B7A65"/>
    <w:rsid w:val="008C052E"/>
    <w:rsid w:val="008C1F0D"/>
    <w:rsid w:val="008D0527"/>
    <w:rsid w:val="008D243E"/>
    <w:rsid w:val="008D6FEB"/>
    <w:rsid w:val="008E2959"/>
    <w:rsid w:val="008E2EC8"/>
    <w:rsid w:val="008E4B32"/>
    <w:rsid w:val="008E628C"/>
    <w:rsid w:val="008E6CF7"/>
    <w:rsid w:val="008E7550"/>
    <w:rsid w:val="008F2E11"/>
    <w:rsid w:val="008F6834"/>
    <w:rsid w:val="009111A2"/>
    <w:rsid w:val="009111C8"/>
    <w:rsid w:val="00911D47"/>
    <w:rsid w:val="0091275F"/>
    <w:rsid w:val="0091332F"/>
    <w:rsid w:val="00915872"/>
    <w:rsid w:val="009176A1"/>
    <w:rsid w:val="00923D9E"/>
    <w:rsid w:val="00925D48"/>
    <w:rsid w:val="00926F92"/>
    <w:rsid w:val="0092794E"/>
    <w:rsid w:val="0093271C"/>
    <w:rsid w:val="00941BA3"/>
    <w:rsid w:val="009469CD"/>
    <w:rsid w:val="00950F6A"/>
    <w:rsid w:val="0095255C"/>
    <w:rsid w:val="00954E97"/>
    <w:rsid w:val="0096137A"/>
    <w:rsid w:val="00962A8C"/>
    <w:rsid w:val="009701F8"/>
    <w:rsid w:val="00973323"/>
    <w:rsid w:val="00976B38"/>
    <w:rsid w:val="0098099C"/>
    <w:rsid w:val="00981133"/>
    <w:rsid w:val="00981836"/>
    <w:rsid w:val="009825FE"/>
    <w:rsid w:val="00983460"/>
    <w:rsid w:val="0098375F"/>
    <w:rsid w:val="00986C3B"/>
    <w:rsid w:val="00987C9A"/>
    <w:rsid w:val="00990AA3"/>
    <w:rsid w:val="00992BFC"/>
    <w:rsid w:val="009974BE"/>
    <w:rsid w:val="009A0160"/>
    <w:rsid w:val="009A2638"/>
    <w:rsid w:val="009A2769"/>
    <w:rsid w:val="009A2C44"/>
    <w:rsid w:val="009A34C4"/>
    <w:rsid w:val="009A5617"/>
    <w:rsid w:val="009A71CA"/>
    <w:rsid w:val="009B3AFB"/>
    <w:rsid w:val="009B4870"/>
    <w:rsid w:val="009B7463"/>
    <w:rsid w:val="009C1881"/>
    <w:rsid w:val="009C54FD"/>
    <w:rsid w:val="009C5701"/>
    <w:rsid w:val="009C6362"/>
    <w:rsid w:val="009C74E4"/>
    <w:rsid w:val="009D0E82"/>
    <w:rsid w:val="009D1FEA"/>
    <w:rsid w:val="009D2B5E"/>
    <w:rsid w:val="009D7437"/>
    <w:rsid w:val="009E0061"/>
    <w:rsid w:val="009F1068"/>
    <w:rsid w:val="00A00C47"/>
    <w:rsid w:val="00A00D9F"/>
    <w:rsid w:val="00A01F2F"/>
    <w:rsid w:val="00A0241F"/>
    <w:rsid w:val="00A02B52"/>
    <w:rsid w:val="00A03CA5"/>
    <w:rsid w:val="00A061EF"/>
    <w:rsid w:val="00A103BD"/>
    <w:rsid w:val="00A10704"/>
    <w:rsid w:val="00A13A67"/>
    <w:rsid w:val="00A166F5"/>
    <w:rsid w:val="00A220EA"/>
    <w:rsid w:val="00A22CFD"/>
    <w:rsid w:val="00A25674"/>
    <w:rsid w:val="00A26733"/>
    <w:rsid w:val="00A33793"/>
    <w:rsid w:val="00A34B6C"/>
    <w:rsid w:val="00A3510E"/>
    <w:rsid w:val="00A365DE"/>
    <w:rsid w:val="00A407D7"/>
    <w:rsid w:val="00A439A7"/>
    <w:rsid w:val="00A47917"/>
    <w:rsid w:val="00A531DA"/>
    <w:rsid w:val="00A532B9"/>
    <w:rsid w:val="00A54997"/>
    <w:rsid w:val="00A61169"/>
    <w:rsid w:val="00A647C6"/>
    <w:rsid w:val="00A71747"/>
    <w:rsid w:val="00A72D66"/>
    <w:rsid w:val="00A7653E"/>
    <w:rsid w:val="00A830B5"/>
    <w:rsid w:val="00A900CD"/>
    <w:rsid w:val="00A91FB0"/>
    <w:rsid w:val="00A97524"/>
    <w:rsid w:val="00AA064F"/>
    <w:rsid w:val="00AA0EAF"/>
    <w:rsid w:val="00AA39E1"/>
    <w:rsid w:val="00AB03AA"/>
    <w:rsid w:val="00AB1454"/>
    <w:rsid w:val="00AB1B89"/>
    <w:rsid w:val="00AB33C8"/>
    <w:rsid w:val="00AB4DEC"/>
    <w:rsid w:val="00AC0D01"/>
    <w:rsid w:val="00AC483A"/>
    <w:rsid w:val="00AC658F"/>
    <w:rsid w:val="00AC7F9B"/>
    <w:rsid w:val="00AD28E6"/>
    <w:rsid w:val="00AD69A0"/>
    <w:rsid w:val="00AE084A"/>
    <w:rsid w:val="00AE0A51"/>
    <w:rsid w:val="00AE22CF"/>
    <w:rsid w:val="00AE5013"/>
    <w:rsid w:val="00AE6E5D"/>
    <w:rsid w:val="00AF22F3"/>
    <w:rsid w:val="00AF6673"/>
    <w:rsid w:val="00AF6729"/>
    <w:rsid w:val="00B04AA1"/>
    <w:rsid w:val="00B04E15"/>
    <w:rsid w:val="00B11414"/>
    <w:rsid w:val="00B12127"/>
    <w:rsid w:val="00B133E6"/>
    <w:rsid w:val="00B13E0B"/>
    <w:rsid w:val="00B15460"/>
    <w:rsid w:val="00B16DE7"/>
    <w:rsid w:val="00B17178"/>
    <w:rsid w:val="00B207E6"/>
    <w:rsid w:val="00B21612"/>
    <w:rsid w:val="00B2437F"/>
    <w:rsid w:val="00B325FB"/>
    <w:rsid w:val="00B41D11"/>
    <w:rsid w:val="00B4208C"/>
    <w:rsid w:val="00B42CF6"/>
    <w:rsid w:val="00B46115"/>
    <w:rsid w:val="00B468A4"/>
    <w:rsid w:val="00B46D2F"/>
    <w:rsid w:val="00B6091D"/>
    <w:rsid w:val="00B71144"/>
    <w:rsid w:val="00B80CB5"/>
    <w:rsid w:val="00B80D44"/>
    <w:rsid w:val="00B8535C"/>
    <w:rsid w:val="00B87435"/>
    <w:rsid w:val="00B92911"/>
    <w:rsid w:val="00B93F86"/>
    <w:rsid w:val="00B94E8F"/>
    <w:rsid w:val="00BA1C70"/>
    <w:rsid w:val="00BA4CAB"/>
    <w:rsid w:val="00BA5B4F"/>
    <w:rsid w:val="00BA7253"/>
    <w:rsid w:val="00BB15A9"/>
    <w:rsid w:val="00BB3112"/>
    <w:rsid w:val="00BB3554"/>
    <w:rsid w:val="00BB50CB"/>
    <w:rsid w:val="00BC03B5"/>
    <w:rsid w:val="00BC4B8F"/>
    <w:rsid w:val="00BD5FDB"/>
    <w:rsid w:val="00BE03EE"/>
    <w:rsid w:val="00BE069B"/>
    <w:rsid w:val="00BE08B1"/>
    <w:rsid w:val="00BE1956"/>
    <w:rsid w:val="00BE2586"/>
    <w:rsid w:val="00BE3A79"/>
    <w:rsid w:val="00BE4C2D"/>
    <w:rsid w:val="00BE4DDA"/>
    <w:rsid w:val="00BE5DAD"/>
    <w:rsid w:val="00BE7AF4"/>
    <w:rsid w:val="00BF14DE"/>
    <w:rsid w:val="00BF2293"/>
    <w:rsid w:val="00BF2E74"/>
    <w:rsid w:val="00C125D2"/>
    <w:rsid w:val="00C13085"/>
    <w:rsid w:val="00C219E0"/>
    <w:rsid w:val="00C238F3"/>
    <w:rsid w:val="00C24B91"/>
    <w:rsid w:val="00C24C25"/>
    <w:rsid w:val="00C3181B"/>
    <w:rsid w:val="00C35A40"/>
    <w:rsid w:val="00C36549"/>
    <w:rsid w:val="00C408E0"/>
    <w:rsid w:val="00C54C68"/>
    <w:rsid w:val="00C54EC9"/>
    <w:rsid w:val="00C56FE5"/>
    <w:rsid w:val="00C6394C"/>
    <w:rsid w:val="00C64449"/>
    <w:rsid w:val="00C70354"/>
    <w:rsid w:val="00C80899"/>
    <w:rsid w:val="00C830B8"/>
    <w:rsid w:val="00C848BD"/>
    <w:rsid w:val="00C91325"/>
    <w:rsid w:val="00CA03F0"/>
    <w:rsid w:val="00CA31FF"/>
    <w:rsid w:val="00CA388E"/>
    <w:rsid w:val="00CB21CF"/>
    <w:rsid w:val="00CB2E65"/>
    <w:rsid w:val="00CB33E7"/>
    <w:rsid w:val="00CB5B6B"/>
    <w:rsid w:val="00CD01B7"/>
    <w:rsid w:val="00CD07A8"/>
    <w:rsid w:val="00CD1C96"/>
    <w:rsid w:val="00CD2CD2"/>
    <w:rsid w:val="00CF5006"/>
    <w:rsid w:val="00CF5063"/>
    <w:rsid w:val="00D00BE2"/>
    <w:rsid w:val="00D07BA0"/>
    <w:rsid w:val="00D20353"/>
    <w:rsid w:val="00D20A22"/>
    <w:rsid w:val="00D2274D"/>
    <w:rsid w:val="00D3168A"/>
    <w:rsid w:val="00D419F9"/>
    <w:rsid w:val="00D43594"/>
    <w:rsid w:val="00D44391"/>
    <w:rsid w:val="00D47870"/>
    <w:rsid w:val="00D53C7F"/>
    <w:rsid w:val="00D62386"/>
    <w:rsid w:val="00D671E8"/>
    <w:rsid w:val="00D70C64"/>
    <w:rsid w:val="00D74DA1"/>
    <w:rsid w:val="00D773C4"/>
    <w:rsid w:val="00D860F9"/>
    <w:rsid w:val="00D87A03"/>
    <w:rsid w:val="00D9140B"/>
    <w:rsid w:val="00D92B31"/>
    <w:rsid w:val="00DA404D"/>
    <w:rsid w:val="00DA706A"/>
    <w:rsid w:val="00DB7624"/>
    <w:rsid w:val="00DC6CD7"/>
    <w:rsid w:val="00DD2DD6"/>
    <w:rsid w:val="00DD5804"/>
    <w:rsid w:val="00DE1D8A"/>
    <w:rsid w:val="00DE2B6F"/>
    <w:rsid w:val="00DE77B6"/>
    <w:rsid w:val="00DE77E2"/>
    <w:rsid w:val="00DF4BFB"/>
    <w:rsid w:val="00DF4E78"/>
    <w:rsid w:val="00DF61E1"/>
    <w:rsid w:val="00E00864"/>
    <w:rsid w:val="00E061A7"/>
    <w:rsid w:val="00E07155"/>
    <w:rsid w:val="00E12AD0"/>
    <w:rsid w:val="00E1339F"/>
    <w:rsid w:val="00E138E0"/>
    <w:rsid w:val="00E1640B"/>
    <w:rsid w:val="00E168CC"/>
    <w:rsid w:val="00E178C2"/>
    <w:rsid w:val="00E2237E"/>
    <w:rsid w:val="00E22ACF"/>
    <w:rsid w:val="00E238F6"/>
    <w:rsid w:val="00E33CD7"/>
    <w:rsid w:val="00E3616B"/>
    <w:rsid w:val="00E375E4"/>
    <w:rsid w:val="00E40DBB"/>
    <w:rsid w:val="00E45EED"/>
    <w:rsid w:val="00E53994"/>
    <w:rsid w:val="00E62E9E"/>
    <w:rsid w:val="00E64121"/>
    <w:rsid w:val="00E6759D"/>
    <w:rsid w:val="00E705A2"/>
    <w:rsid w:val="00E71932"/>
    <w:rsid w:val="00E75A69"/>
    <w:rsid w:val="00E8223F"/>
    <w:rsid w:val="00E8244B"/>
    <w:rsid w:val="00E86097"/>
    <w:rsid w:val="00E94496"/>
    <w:rsid w:val="00E945D4"/>
    <w:rsid w:val="00EA070F"/>
    <w:rsid w:val="00EA3FC5"/>
    <w:rsid w:val="00EB402C"/>
    <w:rsid w:val="00EB583F"/>
    <w:rsid w:val="00EB6A1E"/>
    <w:rsid w:val="00EC0019"/>
    <w:rsid w:val="00EC08DA"/>
    <w:rsid w:val="00EC1E74"/>
    <w:rsid w:val="00EC77F4"/>
    <w:rsid w:val="00EC7E04"/>
    <w:rsid w:val="00ED06F4"/>
    <w:rsid w:val="00ED52A1"/>
    <w:rsid w:val="00ED620F"/>
    <w:rsid w:val="00EE19CD"/>
    <w:rsid w:val="00EE49A0"/>
    <w:rsid w:val="00EE5E23"/>
    <w:rsid w:val="00EE69CB"/>
    <w:rsid w:val="00EF08BD"/>
    <w:rsid w:val="00EF50B1"/>
    <w:rsid w:val="00EF63A2"/>
    <w:rsid w:val="00F06795"/>
    <w:rsid w:val="00F06CE9"/>
    <w:rsid w:val="00F112C6"/>
    <w:rsid w:val="00F2017F"/>
    <w:rsid w:val="00F22EBE"/>
    <w:rsid w:val="00F24344"/>
    <w:rsid w:val="00F2526A"/>
    <w:rsid w:val="00F307A5"/>
    <w:rsid w:val="00F321B0"/>
    <w:rsid w:val="00F3683D"/>
    <w:rsid w:val="00F448D2"/>
    <w:rsid w:val="00F47DD2"/>
    <w:rsid w:val="00F505A5"/>
    <w:rsid w:val="00F54FD7"/>
    <w:rsid w:val="00F55F3B"/>
    <w:rsid w:val="00F60117"/>
    <w:rsid w:val="00F6045E"/>
    <w:rsid w:val="00F610F8"/>
    <w:rsid w:val="00F66006"/>
    <w:rsid w:val="00F66C0E"/>
    <w:rsid w:val="00F679EC"/>
    <w:rsid w:val="00F70CDE"/>
    <w:rsid w:val="00F73C40"/>
    <w:rsid w:val="00F829EB"/>
    <w:rsid w:val="00F83C71"/>
    <w:rsid w:val="00F8573E"/>
    <w:rsid w:val="00F91FF5"/>
    <w:rsid w:val="00F94C75"/>
    <w:rsid w:val="00F96FF8"/>
    <w:rsid w:val="00FA073A"/>
    <w:rsid w:val="00FB2C10"/>
    <w:rsid w:val="00FB3BD2"/>
    <w:rsid w:val="00FB5281"/>
    <w:rsid w:val="00FB5A16"/>
    <w:rsid w:val="00FB7DEC"/>
    <w:rsid w:val="00FC39AA"/>
    <w:rsid w:val="00FC4071"/>
    <w:rsid w:val="00FC41B6"/>
    <w:rsid w:val="00FC593D"/>
    <w:rsid w:val="00FC6022"/>
    <w:rsid w:val="00FE0D92"/>
    <w:rsid w:val="00FE5C97"/>
    <w:rsid w:val="00FE68CE"/>
    <w:rsid w:val="00FE74E2"/>
    <w:rsid w:val="00FF2390"/>
    <w:rsid w:val="00FF3B86"/>
    <w:rsid w:val="00FF3CC6"/>
    <w:rsid w:val="00FF4AAF"/>
    <w:rsid w:val="00FF63F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D2F6B"/>
  <w15:docId w15:val="{AF4B44D6-5FE2-43D0-B438-EB64C981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zh-CN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94"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961"/>
    <w:pPr>
      <w:keepNext/>
      <w:keepLines/>
      <w:pBdr>
        <w:bottom w:val="single" w:sz="4" w:space="2" w:color="629DD1" w:themeColor="accent2"/>
      </w:pBdr>
      <w:spacing w:after="0" w:line="240" w:lineRule="auto"/>
      <w:outlineLvl w:val="0"/>
    </w:pPr>
    <w:rPr>
      <w:rFonts w:eastAsiaTheme="majorEastAsia"/>
      <w:color w:val="262626" w:themeColor="text1" w:themeTint="D9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0961"/>
    <w:pPr>
      <w:keepNext/>
      <w:keepLines/>
      <w:spacing w:after="0" w:line="240" w:lineRule="auto"/>
      <w:outlineLvl w:val="1"/>
    </w:pPr>
    <w:rPr>
      <w:rFonts w:eastAsiaTheme="majorEastAsia"/>
      <w:sz w:val="32"/>
      <w:szCs w:val="36"/>
      <w:u w:val="single" w:color="77697A" w:themeColor="accent6" w:themeShade="BF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0961"/>
    <w:pPr>
      <w:keepNext/>
      <w:keepLines/>
      <w:spacing w:before="80" w:after="0" w:line="240" w:lineRule="auto"/>
      <w:outlineLvl w:val="2"/>
    </w:pPr>
    <w:rPr>
      <w:rFonts w:eastAsiaTheme="majorEastAsia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03EE"/>
    <w:pPr>
      <w:keepNext/>
      <w:keepLines/>
      <w:spacing w:before="80" w:after="0" w:line="240" w:lineRule="auto"/>
      <w:outlineLvl w:val="3"/>
    </w:pPr>
    <w:rPr>
      <w:rFonts w:eastAsiaTheme="majorEastAsia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85486"/>
    <w:pPr>
      <w:keepNext/>
      <w:keepLines/>
      <w:spacing w:before="240" w:after="0" w:line="240" w:lineRule="auto"/>
      <w:outlineLvl w:val="4"/>
    </w:pPr>
    <w:rPr>
      <w:rFonts w:eastAsiaTheme="majorEastAsia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20961"/>
    <w:rPr>
      <w:rFonts w:ascii="Arial" w:eastAsiaTheme="majorEastAsia" w:hAnsi="Arial" w:cs="Arial"/>
      <w:color w:val="262626" w:themeColor="text1" w:themeTint="D9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0961"/>
    <w:rPr>
      <w:rFonts w:ascii="Arial" w:eastAsiaTheme="majorEastAsia" w:hAnsi="Arial" w:cs="Arial"/>
      <w:sz w:val="32"/>
      <w:szCs w:val="36"/>
      <w:u w:val="single" w:color="77697A" w:themeColor="accent6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7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46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10A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575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575F"/>
  </w:style>
  <w:style w:type="paragraph" w:styleId="Bunntekst">
    <w:name w:val="footer"/>
    <w:basedOn w:val="Normal"/>
    <w:link w:val="BunntekstTegn"/>
    <w:uiPriority w:val="99"/>
    <w:unhideWhenUsed/>
    <w:rsid w:val="002A575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575F"/>
  </w:style>
  <w:style w:type="character" w:styleId="Hyperkobling">
    <w:name w:val="Hyperlink"/>
    <w:basedOn w:val="Standardskriftforavsnitt"/>
    <w:uiPriority w:val="99"/>
    <w:unhideWhenUsed/>
    <w:rsid w:val="003216AB"/>
    <w:rPr>
      <w:color w:val="9454C3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20961"/>
    <w:rPr>
      <w:rFonts w:ascii="Arial" w:eastAsiaTheme="majorEastAsia" w:hAnsi="Arial" w:cs="Arial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03EE"/>
    <w:rPr>
      <w:rFonts w:ascii="Arial" w:eastAsiaTheme="majorEastAsia" w:hAnsi="Arial" w:cs="Arial"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85486"/>
    <w:rPr>
      <w:rFonts w:ascii="Arial" w:eastAsiaTheme="majorEastAsia" w:hAnsi="Arial" w:cs="Arial"/>
      <w:b/>
      <w:b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138D3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138D3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38D3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138D3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138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138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1138D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38D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38D3"/>
    <w:rPr>
      <w:caps/>
      <w:color w:val="404040" w:themeColor="text1" w:themeTint="BF"/>
      <w:spacing w:val="20"/>
      <w:sz w:val="28"/>
      <w:szCs w:val="28"/>
    </w:rPr>
  </w:style>
  <w:style w:type="character" w:styleId="Sterk">
    <w:name w:val="Strong"/>
    <w:basedOn w:val="Standardskriftforavsnitt"/>
    <w:uiPriority w:val="22"/>
    <w:qFormat/>
    <w:rsid w:val="001138D3"/>
    <w:rPr>
      <w:b/>
      <w:bCs/>
    </w:rPr>
  </w:style>
  <w:style w:type="character" w:styleId="Utheving">
    <w:name w:val="Emphasis"/>
    <w:basedOn w:val="Standardskriftforavsnitt"/>
    <w:uiPriority w:val="20"/>
    <w:qFormat/>
    <w:rsid w:val="001138D3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1138D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138D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138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138D3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138D3"/>
    <w:rPr>
      <w:rFonts w:asciiTheme="majorHAnsi" w:eastAsiaTheme="majorEastAsia" w:hAnsiTheme="majorHAnsi" w:cstheme="majorBidi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1138D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1138D3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Svakreferanse">
    <w:name w:val="Subtle Reference"/>
    <w:basedOn w:val="Standardskriftforavsnitt"/>
    <w:uiPriority w:val="31"/>
    <w:qFormat/>
    <w:rsid w:val="001138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1138D3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1138D3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138D3"/>
    <w:pPr>
      <w:outlineLvl w:val="9"/>
    </w:pPr>
  </w:style>
  <w:style w:type="paragraph" w:customStyle="1" w:styleId="NVA">
    <w:name w:val="NVA"/>
    <w:basedOn w:val="Overskrift1"/>
    <w:link w:val="NVATegn"/>
    <w:rsid w:val="00BE03EE"/>
  </w:style>
  <w:style w:type="character" w:customStyle="1" w:styleId="NVATegn">
    <w:name w:val="NVA Tegn"/>
    <w:basedOn w:val="Overskrift1Tegn"/>
    <w:link w:val="NVA"/>
    <w:rsid w:val="00BE03EE"/>
    <w:rPr>
      <w:rFonts w:ascii="Arial" w:eastAsiaTheme="majorEastAsia" w:hAnsi="Arial" w:cs="Arial"/>
      <w:color w:val="262626" w:themeColor="text1" w:themeTint="D9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2E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B2E6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2E6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2E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2E6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D74DA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5531C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02377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2377A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02377A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unhideWhenUsed/>
    <w:rsid w:val="00AB4DEC"/>
    <w:pPr>
      <w:spacing w:after="100"/>
      <w:ind w:left="720"/>
    </w:pPr>
  </w:style>
  <w:style w:type="paragraph" w:styleId="Brdtekst">
    <w:name w:val="Body Text"/>
    <w:basedOn w:val="Normal"/>
    <w:link w:val="BrdtekstTegn"/>
    <w:uiPriority w:val="99"/>
    <w:semiHidden/>
    <w:unhideWhenUsed/>
    <w:rsid w:val="00AB03A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B03A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512E-2376-4AD2-A793-E6EEE40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5025</TotalTime>
  <Pages>5</Pages>
  <Words>671</Words>
  <Characters>3560</Characters>
  <Application>Microsoft Office Word</Application>
  <DocSecurity>2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NVA-hjelp_Registrere prosjekt</vt:lpstr>
      <vt:lpstr/>
    </vt:vector>
  </TitlesOfParts>
  <Company>Sikt - Kunnskapssektorens tjenesteleverandør</Company>
  <LinksUpToDate>false</LinksUpToDate>
  <CharactersWithSpaces>4223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https://www.openscience.no/publisering/lisenser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https://sikt.no/tjenester/nasjonalt-vitenarkiv-nva/hjelpeside-nva/kategorier-i-nva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NVA-hjelp_Registrere prosjekt</dc:title>
  <dc:subject>NVA</dc:subject>
  <dc:creator>Mona Hide Klausen</dc:creator>
  <cp:lastModifiedBy>Mona Hide Klausen</cp:lastModifiedBy>
  <cp:revision>223</cp:revision>
  <cp:lastPrinted>2014-10-29T08:37:00Z</cp:lastPrinted>
  <dcterms:created xsi:type="dcterms:W3CDTF">2023-10-27T11:19:00Z</dcterms:created>
  <dcterms:modified xsi:type="dcterms:W3CDTF">2024-05-03T06:36:00Z</dcterms:modified>
  <cp:category>Veiledning</cp:category>
</cp:coreProperties>
</file>